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37E5BB85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3208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40441684" w:rsidR="002331A7" w:rsidRPr="00D019D7" w:rsidRDefault="00EF6348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НАСЛЕЂИВАЊЕ И ЕВОЛУЦИЈА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4C9D8D81" w:rsidR="002331A7" w:rsidRPr="00A851E7" w:rsidRDefault="00EF6348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Преношење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особина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родитеља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потомке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. </w:t>
            </w:r>
            <w:proofErr w:type="spellStart"/>
            <w:r w:rsidR="008133ED">
              <w:rPr>
                <w:rFonts w:ascii="Times New Roman" w:hAnsi="Times New Roman"/>
                <w:b/>
                <w:bCs/>
                <w:lang w:eastAsia="sr-Latn-CS"/>
              </w:rPr>
              <w:t>Варијабилност</w:t>
            </w:r>
            <w:proofErr w:type="spellEnd"/>
            <w:r w:rsidR="008133ED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8133ED">
              <w:rPr>
                <w:rFonts w:ascii="Times New Roman" w:hAnsi="Times New Roman"/>
                <w:b/>
                <w:bCs/>
                <w:lang w:eastAsia="sr-Latn-CS"/>
              </w:rPr>
              <w:t>особина</w:t>
            </w:r>
            <w:proofErr w:type="spellEnd"/>
            <w:r w:rsidR="008133ED">
              <w:rPr>
                <w:rFonts w:ascii="Times New Roman" w:hAnsi="Times New Roman"/>
                <w:b/>
                <w:bCs/>
                <w:lang w:eastAsia="sr-Latn-CS"/>
              </w:rPr>
              <w:t xml:space="preserve"> у </w:t>
            </w:r>
            <w:proofErr w:type="spellStart"/>
            <w:r w:rsidR="008133ED">
              <w:rPr>
                <w:rFonts w:ascii="Times New Roman" w:hAnsi="Times New Roman"/>
                <w:b/>
                <w:bCs/>
                <w:lang w:eastAsia="sr-Latn-CS"/>
              </w:rPr>
              <w:t>процесу</w:t>
            </w:r>
            <w:proofErr w:type="spellEnd"/>
            <w:r w:rsidR="008133ED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8133ED">
              <w:rPr>
                <w:rFonts w:ascii="Times New Roman" w:hAnsi="Times New Roman"/>
                <w:b/>
                <w:bCs/>
                <w:lang w:eastAsia="sr-Latn-CS"/>
              </w:rPr>
              <w:t>бесполног</w:t>
            </w:r>
            <w:proofErr w:type="spellEnd"/>
            <w:r w:rsidR="008133ED">
              <w:rPr>
                <w:rFonts w:ascii="Times New Roman" w:hAnsi="Times New Roman"/>
                <w:b/>
                <w:bCs/>
                <w:lang w:eastAsia="sr-Latn-CS"/>
              </w:rPr>
              <w:t xml:space="preserve"> и </w:t>
            </w:r>
            <w:proofErr w:type="spellStart"/>
            <w:r w:rsidR="008133ED">
              <w:rPr>
                <w:rFonts w:ascii="Times New Roman" w:hAnsi="Times New Roman"/>
                <w:b/>
                <w:bCs/>
                <w:lang w:eastAsia="sr-Latn-CS"/>
              </w:rPr>
              <w:t>полног</w:t>
            </w:r>
            <w:proofErr w:type="spellEnd"/>
            <w:r w:rsidR="008133ED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8133ED">
              <w:rPr>
                <w:rFonts w:ascii="Times New Roman" w:hAnsi="Times New Roman"/>
                <w:b/>
                <w:bCs/>
                <w:lang w:eastAsia="sr-Latn-CS"/>
              </w:rPr>
              <w:t>размножавања</w:t>
            </w:r>
            <w:proofErr w:type="spellEnd"/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2492D8D3" w:rsidR="002331A7" w:rsidRPr="00644DA5" w:rsidRDefault="008133ED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Утврђивање</w:t>
            </w:r>
            <w:proofErr w:type="spellEnd"/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37874" w14:textId="72E71EDD" w:rsidR="005E5313" w:rsidRPr="005E5313" w:rsidRDefault="005E5313" w:rsidP="004D774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lang w:val="sr-Cyrl-RS" w:eastAsia="sr-Latn-RS"/>
              </w:rPr>
            </w:pPr>
            <w:proofErr w:type="spellStart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>Ученици</w:t>
            </w:r>
            <w:proofErr w:type="spellEnd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>утврђују</w:t>
            </w:r>
            <w:proofErr w:type="spellEnd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>знања</w:t>
            </w:r>
            <w:proofErr w:type="spellEnd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>везана</w:t>
            </w:r>
            <w:proofErr w:type="spellEnd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>са</w:t>
            </w:r>
            <w:proofErr w:type="spellEnd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>преношењем</w:t>
            </w:r>
            <w:proofErr w:type="spellEnd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>особина</w:t>
            </w:r>
            <w:proofErr w:type="spellEnd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>са</w:t>
            </w:r>
            <w:proofErr w:type="spellEnd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>родитеља</w:t>
            </w:r>
            <w:proofErr w:type="spellEnd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>потомке</w:t>
            </w:r>
            <w:proofErr w:type="spellEnd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>сличностима</w:t>
            </w:r>
            <w:proofErr w:type="spellEnd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>разликама</w:t>
            </w:r>
            <w:proofErr w:type="spellEnd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>које</w:t>
            </w:r>
            <w:proofErr w:type="spellEnd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>том</w:t>
            </w:r>
            <w:proofErr w:type="spellEnd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>приликом</w:t>
            </w:r>
            <w:proofErr w:type="spellEnd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>настају</w:t>
            </w:r>
            <w:proofErr w:type="spellEnd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</w:p>
          <w:p w14:paraId="5839D33F" w14:textId="3CB59FE5" w:rsidR="008130FF" w:rsidRPr="008133ED" w:rsidRDefault="005E5313" w:rsidP="004D774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FF0000"/>
                <w:lang w:val="sr-Cyrl-RS" w:eastAsia="sr-Latn-RS"/>
              </w:rPr>
            </w:pPr>
            <w:proofErr w:type="spellStart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>Ученици</w:t>
            </w:r>
            <w:proofErr w:type="spellEnd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>утврђ</w:t>
            </w:r>
            <w:r w:rsidR="00A44EDC">
              <w:rPr>
                <w:rFonts w:ascii="Times New Roman" w:hAnsi="Times New Roman"/>
                <w:color w:val="000000" w:themeColor="text1"/>
                <w:lang w:val="en-US" w:eastAsia="sr-Latn-RS"/>
              </w:rPr>
              <w:t>у</w:t>
            </w:r>
            <w:bookmarkStart w:id="0" w:name="_GoBack"/>
            <w:bookmarkEnd w:id="0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>ју</w:t>
            </w:r>
            <w:proofErr w:type="spellEnd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>знања</w:t>
            </w:r>
            <w:proofErr w:type="spellEnd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>везана</w:t>
            </w:r>
            <w:proofErr w:type="spellEnd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>за</w:t>
            </w:r>
            <w:proofErr w:type="spellEnd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>варијабилност</w:t>
            </w:r>
            <w:proofErr w:type="spellEnd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>особина</w:t>
            </w:r>
            <w:proofErr w:type="spellEnd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у </w:t>
            </w:r>
            <w:proofErr w:type="spellStart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>процесу</w:t>
            </w:r>
            <w:proofErr w:type="spellEnd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>бесполог</w:t>
            </w:r>
            <w:proofErr w:type="spellEnd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>полног</w:t>
            </w:r>
            <w:proofErr w:type="spellEnd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/>
                <w:color w:val="000000" w:themeColor="text1"/>
                <w:lang w:val="en-US" w:eastAsia="sr-Latn-RS"/>
              </w:rPr>
              <w:t>разножавања</w:t>
            </w:r>
            <w:proofErr w:type="spellEnd"/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5E5313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5E5313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7585F595" w14:textId="77777777" w:rsidR="005E5313" w:rsidRPr="005E5313" w:rsidRDefault="005E5313" w:rsidP="00DA334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5E531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 w:rsidRPr="005E531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начин</w:t>
            </w:r>
            <w:proofErr w:type="spellEnd"/>
            <w:r w:rsidRPr="005E531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преношења</w:t>
            </w:r>
            <w:proofErr w:type="spellEnd"/>
            <w:r w:rsidRPr="005E531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особина</w:t>
            </w:r>
            <w:proofErr w:type="spellEnd"/>
            <w:r w:rsidRPr="005E531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Pr="005E531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сличности</w:t>
            </w:r>
            <w:proofErr w:type="spellEnd"/>
            <w:r w:rsidRPr="005E531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Pr="005E531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разлике</w:t>
            </w:r>
            <w:proofErr w:type="spellEnd"/>
            <w:r w:rsidRPr="005E531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које</w:t>
            </w:r>
            <w:proofErr w:type="spellEnd"/>
            <w:r w:rsidRPr="005E531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том</w:t>
            </w:r>
            <w:proofErr w:type="spellEnd"/>
            <w:r w:rsidRPr="005E531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приликом</w:t>
            </w:r>
            <w:proofErr w:type="spellEnd"/>
            <w:r w:rsidRPr="005E531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настају</w:t>
            </w:r>
            <w:proofErr w:type="spellEnd"/>
            <w:r w:rsidRPr="005E531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</w:p>
          <w:p w14:paraId="391F7ADB" w14:textId="41EB28B8" w:rsidR="007C23DB" w:rsidRPr="005E5313" w:rsidRDefault="005E5313" w:rsidP="00DA334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5E531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 w:rsidRPr="005E531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варијабилност</w:t>
            </w:r>
            <w:proofErr w:type="spellEnd"/>
            <w:r w:rsidRPr="005E531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особина</w:t>
            </w:r>
            <w:proofErr w:type="spellEnd"/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46BE7637" w:rsidR="002331A7" w:rsidRPr="008133ED" w:rsidRDefault="002331A7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AA05E0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AA05E0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AA05E0">
              <w:rPr>
                <w:rFonts w:ascii="Times New Roman" w:hAnsi="Times New Roman"/>
                <w:color w:val="000000" w:themeColor="text1"/>
                <w:lang w:val="sr-Cyrl-RS" w:eastAsia="sr-Latn-CS"/>
              </w:rPr>
              <w:t>, индивидуални</w:t>
            </w:r>
            <w:r w:rsidR="00303D87" w:rsidRPr="00AA05E0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  <w:proofErr w:type="spellStart"/>
            <w:r w:rsidR="00303D87" w:rsidRPr="00AA05E0">
              <w:rPr>
                <w:rFonts w:ascii="Times New Roman" w:hAnsi="Times New Roman"/>
                <w:color w:val="000000" w:themeColor="text1"/>
                <w:lang w:eastAsia="sr-Latn-CS"/>
              </w:rPr>
              <w:t>рад</w:t>
            </w:r>
            <w:proofErr w:type="spellEnd"/>
            <w:r w:rsidR="00303D87" w:rsidRPr="00AA05E0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у </w:t>
            </w:r>
            <w:proofErr w:type="spellStart"/>
            <w:r w:rsidR="00303D87" w:rsidRPr="00AA05E0">
              <w:rPr>
                <w:rFonts w:ascii="Times New Roman" w:hAnsi="Times New Roman"/>
                <w:color w:val="000000" w:themeColor="text1"/>
                <w:lang w:eastAsia="sr-Latn-CS"/>
              </w:rPr>
              <w:t>пару</w:t>
            </w:r>
            <w:proofErr w:type="spellEnd"/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735472F5" w:rsidR="002331A7" w:rsidRPr="008133ED" w:rsidRDefault="002331A7" w:rsidP="00AF3DDB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AA05E0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AA05E0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AA05E0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E72422" w:rsidRPr="00AA05E0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метода писања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511E33A6" w:rsidR="002331A7" w:rsidRPr="008133ED" w:rsidRDefault="003E4FCD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 w:rsidRPr="00AA05E0">
              <w:rPr>
                <w:rFonts w:ascii="Times New Roman" w:hAnsi="Times New Roman"/>
                <w:color w:val="000000" w:themeColor="text1"/>
                <w:lang w:eastAsia="sr-Latn-CS"/>
              </w:rPr>
              <w:t>Уџбеник</w:t>
            </w:r>
            <w:proofErr w:type="spellEnd"/>
            <w:r w:rsidRPr="00AA05E0">
              <w:rPr>
                <w:rFonts w:ascii="Times New Roman" w:hAnsi="Times New Roman"/>
                <w:color w:val="000000" w:themeColor="text1"/>
                <w:lang w:eastAsia="sr-Latn-CS"/>
              </w:rPr>
              <w:t>,</w:t>
            </w:r>
            <w:r w:rsidR="00730F5E" w:rsidRPr="00AA05E0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proofErr w:type="spellStart"/>
            <w:r w:rsidR="0047508F" w:rsidRPr="00AA05E0">
              <w:rPr>
                <w:rFonts w:ascii="Times New Roman" w:hAnsi="Times New Roman"/>
                <w:color w:val="000000" w:themeColor="text1"/>
                <w:lang w:eastAsia="sr-Latn-CS"/>
              </w:rPr>
              <w:t>прилог</w:t>
            </w:r>
            <w:proofErr w:type="spellEnd"/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405B45" w14:textId="6A17E21A" w:rsidR="007700AE" w:rsidRDefault="002331A7" w:rsidP="007700A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A50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0A5032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27ECF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>1</w:t>
            </w:r>
            <w:r w:rsidR="00EC0ABA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>0</w:t>
            </w:r>
            <w:r w:rsidR="00527ECF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0A50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0A50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0A50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0A50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0A50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149ED4B" w14:textId="36C25E17" w:rsidR="008133ED" w:rsidRPr="008133ED" w:rsidRDefault="008133ED" w:rsidP="007700A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8133E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Pr="008133ED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133ED">
              <w:rPr>
                <w:rFonts w:ascii="Times New Roman" w:hAnsi="Times New Roman"/>
                <w:bCs/>
                <w:color w:val="000000"/>
                <w:lang w:eastAsia="sr-Latn-CS"/>
              </w:rPr>
              <w:t>проверава</w:t>
            </w:r>
            <w:proofErr w:type="spellEnd"/>
            <w:r w:rsidRPr="008133ED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133ED">
              <w:rPr>
                <w:rFonts w:ascii="Times New Roman" w:hAnsi="Times New Roman"/>
                <w:bCs/>
                <w:color w:val="000000"/>
                <w:lang w:eastAsia="sr-Latn-CS"/>
              </w:rPr>
              <w:t>домаћи</w:t>
            </w:r>
            <w:proofErr w:type="spellEnd"/>
            <w:r w:rsidRPr="008133ED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133ED">
              <w:rPr>
                <w:rFonts w:ascii="Times New Roman" w:hAnsi="Times New Roman"/>
                <w:bCs/>
                <w:color w:val="000000"/>
                <w:lang w:eastAsia="sr-Latn-CS"/>
              </w:rPr>
              <w:t>задатак</w:t>
            </w:r>
            <w:proofErr w:type="spellEnd"/>
            <w:r w:rsidRPr="008133ED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6E7A9D83" w14:textId="77777777" w:rsidR="006D64BD" w:rsidRDefault="006D64BD" w:rsidP="006D64BD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D06710A" w14:textId="3CF7D375" w:rsidR="00F94D7E" w:rsidRDefault="006C660D" w:rsidP="006D64BD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0A50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EC0ABA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>25</w:t>
            </w:r>
            <w:r w:rsidRPr="000A50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0A780F0B" w14:textId="1B53C257" w:rsidR="005E5313" w:rsidRPr="005E5313" w:rsidRDefault="005E5313" w:rsidP="006D64BD">
            <w:pPr>
              <w:spacing w:line="276" w:lineRule="auto"/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E531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дели ученицима радни лист (у прилогу). Ученици решавају задатке индивидуално, затим једни друге проверавају како су урадили. Када заврше наставник фронтално проверава и поставља додатна питања након сваког урађеног задатка. </w:t>
            </w:r>
          </w:p>
          <w:p w14:paraId="69B18761" w14:textId="77777777" w:rsidR="007700AE" w:rsidRPr="000A5032" w:rsidRDefault="007700AE" w:rsidP="005E16B4">
            <w:pPr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3C2D07CC" w14:textId="11DAB2CD" w:rsidR="00AE75E8" w:rsidRDefault="00926062" w:rsidP="004A220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415875" w:rsidRPr="0047508F">
              <w:rPr>
                <w:rFonts w:ascii="Times New Roman" w:hAnsi="Times New Roman"/>
                <w:b/>
                <w:lang w:eastAsia="sr-Latn-RS"/>
              </w:rPr>
              <w:t>10</w:t>
            </w:r>
            <w:r w:rsidR="00504338" w:rsidRPr="0047508F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47508F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5839D39D" w14:textId="17E70056" w:rsidR="007700AE" w:rsidRPr="008133ED" w:rsidRDefault="005E5313" w:rsidP="008133ED">
            <w:pPr>
              <w:spacing w:line="276" w:lineRule="auto"/>
              <w:jc w:val="both"/>
              <w:rPr>
                <w:rFonts w:ascii="Times New Roman" w:hAnsi="Times New Roman"/>
                <w:bCs/>
                <w:lang w:eastAsia="sr-Latn-RS"/>
              </w:rPr>
            </w:pPr>
            <w:proofErr w:type="spellStart"/>
            <w:r w:rsidRPr="005E5313">
              <w:rPr>
                <w:rFonts w:ascii="Times New Roman" w:hAnsi="Times New Roman"/>
                <w:bCs/>
                <w:lang w:eastAsia="sr-Latn-RS"/>
              </w:rPr>
              <w:t>Наставник</w:t>
            </w:r>
            <w:proofErr w:type="spellEnd"/>
            <w:r w:rsidRPr="005E5313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/>
                <w:bCs/>
                <w:lang w:eastAsia="sr-Latn-RS"/>
              </w:rPr>
              <w:t>оцењује</w:t>
            </w:r>
            <w:proofErr w:type="spellEnd"/>
            <w:r w:rsidRPr="005E5313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/>
                <w:bCs/>
                <w:lang w:eastAsia="sr-Latn-RS"/>
              </w:rPr>
              <w:t>ученике</w:t>
            </w:r>
            <w:proofErr w:type="spellEnd"/>
            <w:r w:rsidRPr="005E5313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/>
                <w:bCs/>
                <w:lang w:eastAsia="sr-Latn-RS"/>
              </w:rPr>
              <w:t>који</w:t>
            </w:r>
            <w:proofErr w:type="spellEnd"/>
            <w:r w:rsidRPr="005E5313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/>
                <w:bCs/>
                <w:lang w:eastAsia="sr-Latn-RS"/>
              </w:rPr>
              <w:t>су</w:t>
            </w:r>
            <w:proofErr w:type="spellEnd"/>
            <w:r w:rsidRPr="005E5313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/>
                <w:bCs/>
                <w:lang w:eastAsia="sr-Latn-RS"/>
              </w:rPr>
              <w:t>се</w:t>
            </w:r>
            <w:proofErr w:type="spellEnd"/>
            <w:r w:rsidRPr="005E5313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/>
                <w:bCs/>
                <w:lang w:eastAsia="sr-Latn-RS"/>
              </w:rPr>
              <w:t>истакли</w:t>
            </w:r>
            <w:proofErr w:type="spellEnd"/>
            <w:r w:rsidRPr="005E5313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/>
                <w:bCs/>
                <w:lang w:eastAsia="sr-Latn-RS"/>
              </w:rPr>
              <w:t>својим</w:t>
            </w:r>
            <w:proofErr w:type="spellEnd"/>
            <w:r w:rsidRPr="005E5313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/>
                <w:bCs/>
                <w:lang w:eastAsia="sr-Latn-RS"/>
              </w:rPr>
              <w:t>знањем</w:t>
            </w:r>
            <w:proofErr w:type="spellEnd"/>
            <w:r w:rsidRPr="005E5313">
              <w:rPr>
                <w:rFonts w:ascii="Times New Roman" w:hAnsi="Times New Roman"/>
                <w:bCs/>
                <w:lang w:eastAsia="sr-Latn-RS"/>
              </w:rPr>
              <w:t xml:space="preserve"> и </w:t>
            </w:r>
            <w:proofErr w:type="spellStart"/>
            <w:r w:rsidRPr="005E5313">
              <w:rPr>
                <w:rFonts w:ascii="Times New Roman" w:hAnsi="Times New Roman"/>
                <w:bCs/>
                <w:lang w:eastAsia="sr-Latn-RS"/>
              </w:rPr>
              <w:t>активношћу</w:t>
            </w:r>
            <w:proofErr w:type="spellEnd"/>
            <w:r w:rsidRPr="005E5313">
              <w:rPr>
                <w:rFonts w:ascii="Times New Roman" w:hAnsi="Times New Roman"/>
                <w:bCs/>
                <w:lang w:eastAsia="sr-Latn-RS"/>
              </w:rPr>
              <w:t xml:space="preserve"> и </w:t>
            </w:r>
            <w:proofErr w:type="spellStart"/>
            <w:r w:rsidRPr="005E5313">
              <w:rPr>
                <w:rFonts w:ascii="Times New Roman" w:hAnsi="Times New Roman"/>
                <w:bCs/>
                <w:lang w:eastAsia="sr-Latn-RS"/>
              </w:rPr>
              <w:t>образлаже</w:t>
            </w:r>
            <w:proofErr w:type="spellEnd"/>
            <w:r w:rsidRPr="005E5313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5E5313">
              <w:rPr>
                <w:rFonts w:ascii="Times New Roman" w:hAnsi="Times New Roman"/>
                <w:bCs/>
                <w:lang w:eastAsia="sr-Latn-RS"/>
              </w:rPr>
              <w:t>оцену</w:t>
            </w:r>
            <w:proofErr w:type="spellEnd"/>
            <w:r w:rsidRPr="005E5313">
              <w:rPr>
                <w:rFonts w:ascii="Times New Roman" w:hAnsi="Times New Roman"/>
                <w:bCs/>
                <w:lang w:eastAsia="sr-Latn-RS"/>
              </w:rPr>
              <w:t>.</w:t>
            </w: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A34761">
        <w:trPr>
          <w:trHeight w:val="5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F42A394" w14:textId="3411D39B" w:rsidR="00083498" w:rsidRDefault="00A34761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</w:pPr>
      <w:proofErr w:type="spellStart"/>
      <w:r w:rsidRPr="00A34761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lastRenderedPageBreak/>
        <w:t>Радни</w:t>
      </w:r>
      <w:proofErr w:type="spellEnd"/>
      <w:r w:rsidRPr="00A34761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 w:rsidRPr="00A34761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лист</w:t>
      </w:r>
      <w:proofErr w:type="spellEnd"/>
      <w:r w:rsidR="002E43D9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:</w:t>
      </w:r>
    </w:p>
    <w:p w14:paraId="5CE1DD17" w14:textId="2B5BF207" w:rsidR="00A34761" w:rsidRDefault="00036297" w:rsidP="00036297">
      <w:pPr>
        <w:pStyle w:val="ListParagraph"/>
        <w:widowControl w:val="0"/>
        <w:numPr>
          <w:ilvl w:val="0"/>
          <w:numId w:val="41"/>
        </w:numPr>
        <w:autoSpaceDE w:val="0"/>
        <w:autoSpaceDN w:val="0"/>
        <w:spacing w:before="203"/>
        <w:jc w:val="both"/>
        <w:outlineLvl w:val="8"/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</w:pPr>
      <w:proofErr w:type="spellStart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Опиши</w:t>
      </w:r>
      <w:proofErr w:type="spellEnd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начин</w:t>
      </w:r>
      <w:proofErr w:type="spellEnd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размножавања</w:t>
      </w:r>
      <w:proofErr w:type="spellEnd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 w:rsidR="00667D21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биљке</w:t>
      </w:r>
      <w:proofErr w:type="spellEnd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са</w:t>
      </w:r>
      <w:proofErr w:type="spellEnd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слике</w:t>
      </w:r>
      <w:proofErr w:type="spellEnd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:</w:t>
      </w:r>
    </w:p>
    <w:p w14:paraId="2C4E515F" w14:textId="425B36D4" w:rsidR="00036297" w:rsidRDefault="001807D9" w:rsidP="00036297">
      <w:pPr>
        <w:pStyle w:val="ListParagraph"/>
        <w:widowControl w:val="0"/>
        <w:autoSpaceDE w:val="0"/>
        <w:autoSpaceDN w:val="0"/>
        <w:spacing w:before="203"/>
        <w:jc w:val="both"/>
        <w:outlineLvl w:val="8"/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</w:pPr>
      <w:r w:rsidRPr="00036297">
        <w:rPr>
          <w:rFonts w:ascii="Times New Roman" w:eastAsia="Palatino Linotype" w:hAnsi="Times New Roman"/>
          <w:iCs/>
          <w:noProof/>
          <w:color w:val="000000" w:themeColor="text1"/>
          <w:lang w:val="en-GB" w:eastAsia="en-GB" w:bidi="en-GB"/>
        </w:rPr>
        <w:drawing>
          <wp:anchor distT="0" distB="0" distL="114300" distR="114300" simplePos="0" relativeHeight="251658240" behindDoc="0" locked="0" layoutInCell="1" allowOverlap="1" wp14:anchorId="40301EA7" wp14:editId="432A3010">
            <wp:simplePos x="0" y="0"/>
            <wp:positionH relativeFrom="column">
              <wp:posOffset>460375</wp:posOffset>
            </wp:positionH>
            <wp:positionV relativeFrom="paragraph">
              <wp:posOffset>167640</wp:posOffset>
            </wp:positionV>
            <wp:extent cx="1248410" cy="1195070"/>
            <wp:effectExtent l="0" t="0" r="8890" b="5080"/>
            <wp:wrapThrough wrapText="bothSides">
              <wp:wrapPolygon edited="0">
                <wp:start x="0" y="0"/>
                <wp:lineTo x="0" y="21348"/>
                <wp:lineTo x="21424" y="21348"/>
                <wp:lineTo x="21424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910"/>
                    <a:stretch/>
                  </pic:blipFill>
                  <pic:spPr bwMode="auto">
                    <a:xfrm>
                      <a:off x="0" y="0"/>
                      <a:ext cx="1248410" cy="119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8B64DB" w14:textId="0B0E6592" w:rsidR="00036297" w:rsidRDefault="00667D21" w:rsidP="00036297">
      <w:pPr>
        <w:pStyle w:val="ListParagraph"/>
        <w:widowControl w:val="0"/>
        <w:autoSpaceDE w:val="0"/>
        <w:autoSpaceDN w:val="0"/>
        <w:spacing w:before="203"/>
        <w:jc w:val="both"/>
        <w:outlineLvl w:val="8"/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</w:pPr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____________________________________________________</w:t>
      </w:r>
    </w:p>
    <w:p w14:paraId="174F8199" w14:textId="1BCF7A2D" w:rsidR="00667D21" w:rsidRDefault="00667D21" w:rsidP="00036297">
      <w:pPr>
        <w:pStyle w:val="ListParagraph"/>
        <w:widowControl w:val="0"/>
        <w:autoSpaceDE w:val="0"/>
        <w:autoSpaceDN w:val="0"/>
        <w:spacing w:before="203"/>
        <w:jc w:val="both"/>
        <w:outlineLvl w:val="8"/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</w:pPr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____________________________________________________</w:t>
      </w:r>
    </w:p>
    <w:p w14:paraId="018ECAF2" w14:textId="2DF0F824" w:rsidR="00667D21" w:rsidRDefault="00667D21" w:rsidP="00036297">
      <w:pPr>
        <w:pStyle w:val="ListParagraph"/>
        <w:widowControl w:val="0"/>
        <w:autoSpaceDE w:val="0"/>
        <w:autoSpaceDN w:val="0"/>
        <w:spacing w:before="203"/>
        <w:jc w:val="both"/>
        <w:outlineLvl w:val="8"/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</w:pPr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____________________________________________________</w:t>
      </w:r>
    </w:p>
    <w:p w14:paraId="106C428A" w14:textId="3ACE9493" w:rsidR="00667D21" w:rsidRPr="00036297" w:rsidRDefault="00667D21" w:rsidP="00036297">
      <w:pPr>
        <w:pStyle w:val="ListParagraph"/>
        <w:widowControl w:val="0"/>
        <w:autoSpaceDE w:val="0"/>
        <w:autoSpaceDN w:val="0"/>
        <w:spacing w:before="203"/>
        <w:jc w:val="both"/>
        <w:outlineLvl w:val="8"/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</w:pPr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____________________________________________________</w:t>
      </w:r>
    </w:p>
    <w:p w14:paraId="403BA106" w14:textId="4A9D41AA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5A4F9156" w14:textId="4BB7546E" w:rsidR="00667D21" w:rsidRDefault="00667D21" w:rsidP="00667D21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  <w:r>
        <w:rPr>
          <w:rFonts w:ascii="Palatino Linotype" w:eastAsia="Palatino Linotype" w:hAnsi="Palatino Linotype" w:cs="Palatino Linotype"/>
          <w:b/>
          <w:bCs/>
          <w:i/>
          <w:noProof/>
          <w:color w:val="000000" w:themeColor="text1"/>
          <w:lang w:val="en-GB" w:eastAsia="en-GB" w:bidi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8DC5DF" wp14:editId="6B427A60">
                <wp:simplePos x="0" y="0"/>
                <wp:positionH relativeFrom="column">
                  <wp:posOffset>4936774</wp:posOffset>
                </wp:positionH>
                <wp:positionV relativeFrom="paragraph">
                  <wp:posOffset>90654</wp:posOffset>
                </wp:positionV>
                <wp:extent cx="1012465" cy="1269242"/>
                <wp:effectExtent l="0" t="0" r="16510" b="2667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2465" cy="126924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681CD8" w14:textId="51661754" w:rsidR="00667D21" w:rsidRDefault="00667D21" w:rsidP="00667D21">
                            <w:r w:rsidRPr="00667D21">
                              <w:rPr>
                                <w:noProof/>
                              </w:rPr>
                              <w:drawing>
                                <wp:inline distT="0" distB="0" distL="0" distR="0" wp14:anchorId="14F5D10C" wp14:editId="794B1B5F">
                                  <wp:extent cx="764540" cy="1098550"/>
                                  <wp:effectExtent l="0" t="0" r="0" b="635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4540" cy="1098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8DC5DF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88.7pt;margin-top:7.15pt;width:79.7pt;height:99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" fillcolor="window" strokeweight=".5pt">
                <v:textbox>
                  <w:txbxContent>
                    <w:p w14:paraId="72681CD8" w14:textId="51661754" w:rsidR="00667D21" w:rsidRDefault="00667D21" w:rsidP="00667D21">
                      <w:r w:rsidRPr="00667D21">
                        <w:rPr>
                          <w:noProof/>
                        </w:rPr>
                        <w:drawing>
                          <wp:inline distT="0" distB="0" distL="0" distR="0" wp14:anchorId="14F5D10C" wp14:editId="794B1B5F">
                            <wp:extent cx="764540" cy="1098550"/>
                            <wp:effectExtent l="0" t="0" r="0" b="635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4540" cy="1098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EC34DD9" w14:textId="28141FFB" w:rsidR="00667D21" w:rsidRPr="00667D21" w:rsidRDefault="00667D21" w:rsidP="001807D9">
      <w:pPr>
        <w:pStyle w:val="ListParagraph"/>
        <w:widowControl w:val="0"/>
        <w:numPr>
          <w:ilvl w:val="0"/>
          <w:numId w:val="41"/>
        </w:numPr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  <w:proofErr w:type="spellStart"/>
      <w:r>
        <w:rPr>
          <w:rFonts w:ascii="Times New Roman" w:eastAsia="Palatino Linotype" w:hAnsi="Times New Roman" w:cs="Times New Roman"/>
          <w:iCs/>
          <w:color w:val="000000" w:themeColor="text1"/>
          <w:lang w:val="en-GB" w:eastAsia="en-GB" w:bidi="en-GB"/>
        </w:rPr>
        <w:t>Нацртај</w:t>
      </w:r>
      <w:proofErr w:type="spellEnd"/>
      <w:r>
        <w:rPr>
          <w:rFonts w:ascii="Times New Roman" w:eastAsia="Palatino Linotype" w:hAnsi="Times New Roman" w:cs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 w:cs="Times New Roman"/>
          <w:iCs/>
          <w:color w:val="000000" w:themeColor="text1"/>
          <w:lang w:val="en-GB" w:eastAsia="en-GB" w:bidi="en-GB"/>
        </w:rPr>
        <w:t>размножавање</w:t>
      </w:r>
      <w:proofErr w:type="spellEnd"/>
      <w:r>
        <w:rPr>
          <w:rFonts w:ascii="Times New Roman" w:eastAsia="Palatino Linotype" w:hAnsi="Times New Roman" w:cs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 w:cs="Times New Roman"/>
          <w:iCs/>
          <w:color w:val="000000" w:themeColor="text1"/>
          <w:lang w:val="en-GB" w:eastAsia="en-GB" w:bidi="en-GB"/>
        </w:rPr>
        <w:t>зелене</w:t>
      </w:r>
      <w:proofErr w:type="spellEnd"/>
      <w:r>
        <w:rPr>
          <w:rFonts w:ascii="Times New Roman" w:eastAsia="Palatino Linotype" w:hAnsi="Times New Roman" w:cs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 w:cs="Times New Roman"/>
          <w:iCs/>
          <w:color w:val="000000" w:themeColor="text1"/>
          <w:lang w:val="en-GB" w:eastAsia="en-GB" w:bidi="en-GB"/>
        </w:rPr>
        <w:t>еуглене</w:t>
      </w:r>
      <w:proofErr w:type="spellEnd"/>
      <w:r>
        <w:rPr>
          <w:rFonts w:ascii="Times New Roman" w:eastAsia="Palatino Linotype" w:hAnsi="Times New Roman" w:cs="Times New Roman"/>
          <w:iCs/>
          <w:color w:val="000000" w:themeColor="text1"/>
          <w:lang w:val="en-GB" w:eastAsia="en-GB" w:bidi="en-GB"/>
        </w:rPr>
        <w:t>:</w:t>
      </w:r>
    </w:p>
    <w:p w14:paraId="05FCB5FF" w14:textId="635D8A3F" w:rsidR="00667D21" w:rsidRPr="00667D21" w:rsidRDefault="00667D21" w:rsidP="00667D21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  <w:r>
        <w:rPr>
          <w:rFonts w:ascii="Palatino Linotype" w:eastAsia="Palatino Linotype" w:hAnsi="Palatino Linotype" w:cs="Palatino Linotype"/>
          <w:b/>
          <w:bCs/>
          <w:i/>
          <w:noProof/>
          <w:color w:val="000000" w:themeColor="text1"/>
          <w:lang w:val="en-GB" w:eastAsia="en-GB" w:bidi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A758BE" wp14:editId="29840F6D">
                <wp:simplePos x="0" y="0"/>
                <wp:positionH relativeFrom="column">
                  <wp:posOffset>1555295</wp:posOffset>
                </wp:positionH>
                <wp:positionV relativeFrom="paragraph">
                  <wp:posOffset>201930</wp:posOffset>
                </wp:positionV>
                <wp:extent cx="1012465" cy="1269242"/>
                <wp:effectExtent l="0" t="0" r="16510" b="266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2465" cy="1269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73059A" w14:textId="77777777" w:rsidR="00667D21" w:rsidRDefault="00667D2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A758BE" id="Text Box 4" o:spid="_x0000_s1027" type="#_x0000_t202" style="position:absolute;left:0;text-align:left;margin-left:122.45pt;margin-top:15.9pt;width:79.7pt;height:99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" fillcolor="white [3201]" strokeweight=".5pt">
                <v:textbox>
                  <w:txbxContent>
                    <w:p w14:paraId="2573059A" w14:textId="77777777" w:rsidR="00667D21" w:rsidRDefault="00667D21"/>
                  </w:txbxContent>
                </v:textbox>
              </v:shape>
            </w:pict>
          </mc:Fallback>
        </mc:AlternateContent>
      </w:r>
      <w:r>
        <w:rPr>
          <w:rFonts w:ascii="Palatino Linotype" w:eastAsia="Palatino Linotype" w:hAnsi="Palatino Linotype" w:cs="Palatino Linotype"/>
          <w:b/>
          <w:bCs/>
          <w:i/>
          <w:noProof/>
          <w:color w:val="000000" w:themeColor="text1"/>
          <w:lang w:val="en-GB" w:eastAsia="en-GB" w:bidi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4AC8DE" wp14:editId="01CF4EC4">
                <wp:simplePos x="0" y="0"/>
                <wp:positionH relativeFrom="column">
                  <wp:posOffset>3410235</wp:posOffset>
                </wp:positionH>
                <wp:positionV relativeFrom="paragraph">
                  <wp:posOffset>204470</wp:posOffset>
                </wp:positionV>
                <wp:extent cx="1012190" cy="1268730"/>
                <wp:effectExtent l="0" t="0" r="16510" b="2667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2190" cy="12687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E65774" w14:textId="77777777" w:rsidR="00667D21" w:rsidRDefault="00667D21" w:rsidP="00667D2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AC8DE" id="Text Box 6" o:spid="_x0000_s1028" type="#_x0000_t202" style="position:absolute;left:0;text-align:left;margin-left:268.5pt;margin-top:16.1pt;width:79.7pt;height:99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" fillcolor="window" strokeweight=".5pt">
                <v:textbox>
                  <w:txbxContent>
                    <w:p w14:paraId="0CE65774" w14:textId="77777777" w:rsidR="00667D21" w:rsidRDefault="00667D21" w:rsidP="00667D21"/>
                  </w:txbxContent>
                </v:textbox>
              </v:shape>
            </w:pict>
          </mc:Fallback>
        </mc:AlternateContent>
      </w:r>
    </w:p>
    <w:p w14:paraId="30E752E9" w14:textId="20FFA80C" w:rsidR="001E193F" w:rsidRDefault="00806E92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  <w:r>
        <w:rPr>
          <w:rFonts w:ascii="Palatino Linotype" w:eastAsia="Palatino Linotype" w:hAnsi="Palatino Linotype" w:cs="Palatino Linotype"/>
          <w:b/>
          <w:bCs/>
          <w:i/>
          <w:noProof/>
          <w:color w:val="000000" w:themeColor="text1"/>
          <w:lang w:val="en-GB" w:eastAsia="en-GB" w:bidi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E9A6C" wp14:editId="1D35C310">
                <wp:simplePos x="0" y="0"/>
                <wp:positionH relativeFrom="column">
                  <wp:posOffset>4479707</wp:posOffset>
                </wp:positionH>
                <wp:positionV relativeFrom="paragraph">
                  <wp:posOffset>89109</wp:posOffset>
                </wp:positionV>
                <wp:extent cx="409433" cy="320210"/>
                <wp:effectExtent l="0" t="38100" r="48260" b="2286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9433" cy="3202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DFCD43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352.75pt;margin-top:7pt;width:32.25pt;height:25.2p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" strokecolor="black [3040]">
                <v:stroke endarrow="block"/>
              </v:shape>
            </w:pict>
          </mc:Fallback>
        </mc:AlternateContent>
      </w:r>
      <w:r w:rsidR="00667D21">
        <w:rPr>
          <w:rFonts w:ascii="Palatino Linotype" w:eastAsia="Palatino Linotype" w:hAnsi="Palatino Linotype" w:cs="Palatino Linotype"/>
          <w:b/>
          <w:bCs/>
          <w:i/>
          <w:noProof/>
          <w:color w:val="000000" w:themeColor="text1"/>
          <w:lang w:val="en-GB" w:eastAsia="en-GB" w:bidi="en-GB"/>
        </w:rPr>
        <w:drawing>
          <wp:anchor distT="0" distB="0" distL="114300" distR="114300" simplePos="0" relativeHeight="251659264" behindDoc="1" locked="0" layoutInCell="1" allowOverlap="1" wp14:anchorId="50562625" wp14:editId="735446E9">
            <wp:simplePos x="0" y="0"/>
            <wp:positionH relativeFrom="column">
              <wp:posOffset>-86484</wp:posOffset>
            </wp:positionH>
            <wp:positionV relativeFrom="paragraph">
              <wp:posOffset>87612</wp:posOffset>
            </wp:positionV>
            <wp:extent cx="767715" cy="1105535"/>
            <wp:effectExtent l="0" t="0" r="0" b="0"/>
            <wp:wrapTight wrapText="bothSides">
              <wp:wrapPolygon edited="0">
                <wp:start x="0" y="0"/>
                <wp:lineTo x="0" y="21215"/>
                <wp:lineTo x="20903" y="21215"/>
                <wp:lineTo x="20903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uglen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7715" cy="1105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3D04F0" w14:textId="5AACBDF6" w:rsidR="001E193F" w:rsidRDefault="00806E92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  <w:r>
        <w:rPr>
          <w:rFonts w:ascii="Palatino Linotype" w:eastAsia="Palatino Linotype" w:hAnsi="Palatino Linotype" w:cs="Palatino Linotype"/>
          <w:b/>
          <w:bCs/>
          <w:i/>
          <w:noProof/>
          <w:color w:val="000000" w:themeColor="text1"/>
          <w:lang w:val="en-GB" w:eastAsia="en-GB" w:bidi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0073B0" wp14:editId="62A3A594">
                <wp:simplePos x="0" y="0"/>
                <wp:positionH relativeFrom="column">
                  <wp:posOffset>4479707</wp:posOffset>
                </wp:positionH>
                <wp:positionV relativeFrom="paragraph">
                  <wp:posOffset>243594</wp:posOffset>
                </wp:positionV>
                <wp:extent cx="408940" cy="224050"/>
                <wp:effectExtent l="0" t="0" r="67310" b="6223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8940" cy="224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101154" id="Straight Arrow Connector 13" o:spid="_x0000_s1026" type="#_x0000_t32" style="position:absolute;margin-left:352.75pt;margin-top:19.2pt;width:32.2pt;height:17.6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" strokecolor="black [3040]">
                <v:stroke endarrow="block"/>
              </v:shape>
            </w:pict>
          </mc:Fallback>
        </mc:AlternateContent>
      </w:r>
      <w:r w:rsidR="00667D21">
        <w:rPr>
          <w:rFonts w:ascii="Palatino Linotype" w:eastAsia="Palatino Linotype" w:hAnsi="Palatino Linotype" w:cs="Palatino Linotype"/>
          <w:b/>
          <w:bCs/>
          <w:i/>
          <w:noProof/>
          <w:color w:val="000000" w:themeColor="text1"/>
          <w:lang w:val="en-GB" w:eastAsia="en-GB" w:bidi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56F27D" wp14:editId="6D0ACDF4">
                <wp:simplePos x="0" y="0"/>
                <wp:positionH relativeFrom="column">
                  <wp:posOffset>2680335</wp:posOffset>
                </wp:positionH>
                <wp:positionV relativeFrom="paragraph">
                  <wp:posOffset>246996</wp:posOffset>
                </wp:positionV>
                <wp:extent cx="675564" cy="0"/>
                <wp:effectExtent l="0" t="76200" r="10795" b="952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564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90580D" id="Straight Arrow Connector 11" o:spid="_x0000_s1026" type="#_x0000_t32" style="position:absolute;margin-left:211.05pt;margin-top:19.45pt;width:53.2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">
                <v:stroke endarrow="block"/>
              </v:shape>
            </w:pict>
          </mc:Fallback>
        </mc:AlternateContent>
      </w:r>
      <w:r w:rsidR="00667D21">
        <w:rPr>
          <w:rFonts w:ascii="Palatino Linotype" w:eastAsia="Palatino Linotype" w:hAnsi="Palatino Linotype" w:cs="Palatino Linotype"/>
          <w:b/>
          <w:bCs/>
          <w:i/>
          <w:noProof/>
          <w:color w:val="000000" w:themeColor="text1"/>
          <w:lang w:val="en-GB" w:eastAsia="en-GB" w:bidi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0A4B61" wp14:editId="4B5C7D36">
                <wp:simplePos x="0" y="0"/>
                <wp:positionH relativeFrom="column">
                  <wp:posOffset>794252</wp:posOffset>
                </wp:positionH>
                <wp:positionV relativeFrom="paragraph">
                  <wp:posOffset>187325</wp:posOffset>
                </wp:positionV>
                <wp:extent cx="675564" cy="0"/>
                <wp:effectExtent l="0" t="76200" r="10795" b="952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56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33E4E6" id="Straight Arrow Connector 3" o:spid="_x0000_s1026" type="#_x0000_t32" style="position:absolute;margin-left:62.55pt;margin-top:14.75pt;width:53.2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" strokecolor="black [3040]">
                <v:stroke endarrow="block"/>
              </v:shape>
            </w:pict>
          </mc:Fallback>
        </mc:AlternateContent>
      </w:r>
      <w:r w:rsidR="00667D21">
        <w:rPr>
          <w:rFonts w:ascii="Palatino Linotype" w:eastAsia="Palatino Linotype" w:hAnsi="Palatino Linotype" w:cs="Palatino Linotype"/>
          <w:b/>
          <w:bCs/>
          <w:i/>
          <w:noProof/>
          <w:color w:val="000000" w:themeColor="text1"/>
          <w:lang w:val="en-GB" w:eastAsia="en-GB" w:bidi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83BCE2" wp14:editId="70D7A709">
                <wp:simplePos x="0" y="0"/>
                <wp:positionH relativeFrom="column">
                  <wp:posOffset>4936499</wp:posOffset>
                </wp:positionH>
                <wp:positionV relativeFrom="paragraph">
                  <wp:posOffset>253072</wp:posOffset>
                </wp:positionV>
                <wp:extent cx="1012465" cy="1269242"/>
                <wp:effectExtent l="0" t="0" r="16510" b="2667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2465" cy="126924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94CE1D" w14:textId="77777777" w:rsidR="00667D21" w:rsidRDefault="00667D21" w:rsidP="00667D2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83BCE2" id="Text Box 7" o:spid="_x0000_s1029" type="#_x0000_t202" style="position:absolute;left:0;text-align:left;margin-left:388.7pt;margin-top:19.95pt;width:79.7pt;height:99.9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" fillcolor="window" strokeweight=".5pt">
                <v:textbox>
                  <w:txbxContent>
                    <w:p w14:paraId="0894CE1D" w14:textId="77777777" w:rsidR="00667D21" w:rsidRDefault="00667D21" w:rsidP="00667D21"/>
                  </w:txbxContent>
                </v:textbox>
              </v:shape>
            </w:pict>
          </mc:Fallback>
        </mc:AlternateContent>
      </w:r>
    </w:p>
    <w:p w14:paraId="2EF374F7" w14:textId="341F7145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0423A5E7" w14:textId="7A2EE1B9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2D1D0E7E" w14:textId="74E3FBDD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78CB4CE6" w14:textId="77777777" w:rsidR="002E43D9" w:rsidRDefault="00806E92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</w:pPr>
      <w:proofErr w:type="spellStart"/>
      <w:r w:rsidRPr="00806E92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Како</w:t>
      </w:r>
      <w:proofErr w:type="spellEnd"/>
      <w:r w:rsidRPr="00806E92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 w:rsidRPr="00806E92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се</w:t>
      </w:r>
      <w:proofErr w:type="spellEnd"/>
      <w:r w:rsidRPr="00806E92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 w:rsidRPr="00806E92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овакав</w:t>
      </w:r>
      <w:proofErr w:type="spellEnd"/>
      <w:r w:rsidRPr="00806E92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 w:rsidRPr="00806E92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начин</w:t>
      </w:r>
      <w:proofErr w:type="spellEnd"/>
      <w:r w:rsidRPr="00806E92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 w:rsidRPr="00806E92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размножавања</w:t>
      </w:r>
      <w:proofErr w:type="spellEnd"/>
      <w:r w:rsidRPr="00806E92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 w:rsidRPr="00806E92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назива</w:t>
      </w:r>
      <w:proofErr w:type="spellEnd"/>
      <w:r w:rsidR="002E43D9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и </w:t>
      </w:r>
      <w:proofErr w:type="spellStart"/>
      <w:r w:rsidR="002E43D9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какве</w:t>
      </w:r>
      <w:proofErr w:type="spellEnd"/>
      <w:r w:rsidR="002E43D9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 w:rsidR="002E43D9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су</w:t>
      </w:r>
      <w:proofErr w:type="spellEnd"/>
      <w:r w:rsidR="002E43D9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 w:rsidR="002E43D9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новонастале</w:t>
      </w:r>
      <w:proofErr w:type="spellEnd"/>
      <w:r w:rsidR="002E43D9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 w:rsidR="002E43D9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јединке</w:t>
      </w:r>
      <w:proofErr w:type="spellEnd"/>
      <w:r w:rsidRPr="00806E92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?</w:t>
      </w:r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</w:p>
    <w:p w14:paraId="7D201F5E" w14:textId="59DAA5A7" w:rsidR="001E193F" w:rsidRPr="00806E92" w:rsidRDefault="002E43D9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</w:pPr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_______________________________________</w:t>
      </w:r>
      <w:r w:rsidR="00806E92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__________________________</w:t>
      </w:r>
    </w:p>
    <w:p w14:paraId="0DBB55C1" w14:textId="4B62C25D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4935DCAD" w14:textId="4101BC4B" w:rsidR="001E193F" w:rsidRPr="002E43D9" w:rsidRDefault="00806E92" w:rsidP="002E43D9">
      <w:pPr>
        <w:pStyle w:val="ListParagraph"/>
        <w:numPr>
          <w:ilvl w:val="0"/>
          <w:numId w:val="41"/>
        </w:numPr>
        <w:jc w:val="both"/>
        <w:rPr>
          <w:rFonts w:ascii="Times New Roman" w:hAnsi="Times New Roman"/>
          <w:bCs/>
          <w:lang w:val="sr-Cyrl-RS" w:eastAsia="sr-Latn-RS"/>
        </w:rPr>
      </w:pPr>
      <w:proofErr w:type="spellStart"/>
      <w:r w:rsidRPr="002E43D9">
        <w:rPr>
          <w:rFonts w:ascii="Times New Roman" w:hAnsi="Times New Roman"/>
          <w:bCs/>
          <w:lang w:val="en-US" w:eastAsia="sr-Latn-RS"/>
        </w:rPr>
        <w:t>Петар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 и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Ана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су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близанци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.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Петар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има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плаве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очи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,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висок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је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 и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има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равну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густу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косу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.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Ана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има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браон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очи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,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ниска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је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 и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има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коврџаву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косу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.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Петар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је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научио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уз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много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труда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да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вози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бицикл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.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Ана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је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више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заинтересована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да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вози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Pr="002E43D9">
        <w:rPr>
          <w:rFonts w:ascii="Times New Roman" w:hAnsi="Times New Roman"/>
          <w:bCs/>
          <w:lang w:val="en-US" w:eastAsia="sr-Latn-RS"/>
        </w:rPr>
        <w:t>ролере</w:t>
      </w:r>
      <w:proofErr w:type="spellEnd"/>
      <w:r w:rsidRPr="002E43D9">
        <w:rPr>
          <w:rFonts w:ascii="Times New Roman" w:hAnsi="Times New Roman"/>
          <w:bCs/>
          <w:lang w:val="en-US" w:eastAsia="sr-Latn-RS"/>
        </w:rPr>
        <w:t>.</w:t>
      </w:r>
      <w:r w:rsidR="002E43D9"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="002E43D9" w:rsidRPr="002E43D9">
        <w:rPr>
          <w:rFonts w:ascii="Times New Roman" w:hAnsi="Times New Roman"/>
          <w:bCs/>
          <w:lang w:val="en-US" w:eastAsia="sr-Latn-RS"/>
        </w:rPr>
        <w:t>Петар</w:t>
      </w:r>
      <w:proofErr w:type="spellEnd"/>
      <w:r w:rsidR="002E43D9"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="002E43D9" w:rsidRPr="002E43D9">
        <w:rPr>
          <w:rFonts w:ascii="Times New Roman" w:hAnsi="Times New Roman"/>
          <w:bCs/>
          <w:lang w:val="en-US" w:eastAsia="sr-Latn-RS"/>
        </w:rPr>
        <w:t>највише</w:t>
      </w:r>
      <w:proofErr w:type="spellEnd"/>
      <w:r w:rsidR="002E43D9"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="002E43D9" w:rsidRPr="002E43D9">
        <w:rPr>
          <w:rFonts w:ascii="Times New Roman" w:hAnsi="Times New Roman"/>
          <w:bCs/>
          <w:lang w:val="en-US" w:eastAsia="sr-Latn-RS"/>
        </w:rPr>
        <w:t>воли</w:t>
      </w:r>
      <w:proofErr w:type="spellEnd"/>
      <w:r w:rsidR="002E43D9"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="002E43D9" w:rsidRPr="002E43D9">
        <w:rPr>
          <w:rFonts w:ascii="Times New Roman" w:hAnsi="Times New Roman"/>
          <w:bCs/>
          <w:lang w:val="en-US" w:eastAsia="sr-Latn-RS"/>
        </w:rPr>
        <w:t>да</w:t>
      </w:r>
      <w:proofErr w:type="spellEnd"/>
      <w:r w:rsidR="002E43D9"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="002E43D9" w:rsidRPr="002E43D9">
        <w:rPr>
          <w:rFonts w:ascii="Times New Roman" w:hAnsi="Times New Roman"/>
          <w:bCs/>
          <w:lang w:val="en-US" w:eastAsia="sr-Latn-RS"/>
        </w:rPr>
        <w:t>носи</w:t>
      </w:r>
      <w:proofErr w:type="spellEnd"/>
      <w:r w:rsidR="002E43D9"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="002E43D9" w:rsidRPr="002E43D9">
        <w:rPr>
          <w:rFonts w:ascii="Times New Roman" w:hAnsi="Times New Roman"/>
          <w:bCs/>
          <w:lang w:val="en-US" w:eastAsia="sr-Latn-RS"/>
        </w:rPr>
        <w:t>зелену</w:t>
      </w:r>
      <w:proofErr w:type="spellEnd"/>
      <w:r w:rsidR="002E43D9"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="002E43D9" w:rsidRPr="002E43D9">
        <w:rPr>
          <w:rFonts w:ascii="Times New Roman" w:hAnsi="Times New Roman"/>
          <w:bCs/>
          <w:lang w:val="en-US" w:eastAsia="sr-Latn-RS"/>
        </w:rPr>
        <w:t>одећу</w:t>
      </w:r>
      <w:proofErr w:type="spellEnd"/>
      <w:r w:rsidR="002E43D9" w:rsidRPr="002E43D9">
        <w:rPr>
          <w:rFonts w:ascii="Times New Roman" w:hAnsi="Times New Roman"/>
          <w:bCs/>
          <w:lang w:val="en-US" w:eastAsia="sr-Latn-RS"/>
        </w:rPr>
        <w:t xml:space="preserve">, </w:t>
      </w:r>
      <w:proofErr w:type="spellStart"/>
      <w:r w:rsidR="002E43D9" w:rsidRPr="002E43D9">
        <w:rPr>
          <w:rFonts w:ascii="Times New Roman" w:hAnsi="Times New Roman"/>
          <w:bCs/>
          <w:lang w:val="en-US" w:eastAsia="sr-Latn-RS"/>
        </w:rPr>
        <w:t>док</w:t>
      </w:r>
      <w:proofErr w:type="spellEnd"/>
      <w:r w:rsidR="002E43D9"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="002E43D9" w:rsidRPr="002E43D9">
        <w:rPr>
          <w:rFonts w:ascii="Times New Roman" w:hAnsi="Times New Roman"/>
          <w:bCs/>
          <w:lang w:val="en-US" w:eastAsia="sr-Latn-RS"/>
        </w:rPr>
        <w:t>је</w:t>
      </w:r>
      <w:proofErr w:type="spellEnd"/>
      <w:r w:rsidR="002E43D9"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="002E43D9" w:rsidRPr="002E43D9">
        <w:rPr>
          <w:rFonts w:ascii="Times New Roman" w:hAnsi="Times New Roman"/>
          <w:bCs/>
          <w:lang w:val="en-US" w:eastAsia="sr-Latn-RS"/>
        </w:rPr>
        <w:t>Ани</w:t>
      </w:r>
      <w:proofErr w:type="spellEnd"/>
      <w:r w:rsidR="002E43D9"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="002E43D9" w:rsidRPr="002E43D9">
        <w:rPr>
          <w:rFonts w:ascii="Times New Roman" w:hAnsi="Times New Roman"/>
          <w:bCs/>
          <w:lang w:val="en-US" w:eastAsia="sr-Latn-RS"/>
        </w:rPr>
        <w:t>омиљена</w:t>
      </w:r>
      <w:proofErr w:type="spellEnd"/>
      <w:r w:rsidR="002E43D9"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="002E43D9" w:rsidRPr="002E43D9">
        <w:rPr>
          <w:rFonts w:ascii="Times New Roman" w:hAnsi="Times New Roman"/>
          <w:bCs/>
          <w:lang w:val="en-US" w:eastAsia="sr-Latn-RS"/>
        </w:rPr>
        <w:t>розе</w:t>
      </w:r>
      <w:proofErr w:type="spellEnd"/>
      <w:r w:rsidR="002E43D9"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="002E43D9" w:rsidRPr="002E43D9">
        <w:rPr>
          <w:rFonts w:ascii="Times New Roman" w:hAnsi="Times New Roman"/>
          <w:bCs/>
          <w:lang w:val="en-US" w:eastAsia="sr-Latn-RS"/>
        </w:rPr>
        <w:t>боја</w:t>
      </w:r>
      <w:proofErr w:type="spellEnd"/>
      <w:r w:rsidR="002E43D9" w:rsidRPr="002E43D9">
        <w:rPr>
          <w:rFonts w:ascii="Times New Roman" w:hAnsi="Times New Roman"/>
          <w:bCs/>
          <w:lang w:val="en-US" w:eastAsia="sr-Latn-RS"/>
        </w:rPr>
        <w:t xml:space="preserve">. </w:t>
      </w:r>
      <w:proofErr w:type="spellStart"/>
      <w:r w:rsidR="002E43D9" w:rsidRPr="002E43D9">
        <w:rPr>
          <w:rFonts w:ascii="Times New Roman" w:hAnsi="Times New Roman"/>
          <w:bCs/>
          <w:lang w:val="en-US" w:eastAsia="sr-Latn-RS"/>
        </w:rPr>
        <w:t>Када</w:t>
      </w:r>
      <w:proofErr w:type="spellEnd"/>
      <w:r w:rsidR="002E43D9"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="002E43D9" w:rsidRPr="002E43D9">
        <w:rPr>
          <w:rFonts w:ascii="Times New Roman" w:hAnsi="Times New Roman"/>
          <w:bCs/>
          <w:lang w:val="en-US" w:eastAsia="sr-Latn-RS"/>
        </w:rPr>
        <w:t>су</w:t>
      </w:r>
      <w:proofErr w:type="spellEnd"/>
      <w:r w:rsidR="002E43D9"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="002E43D9" w:rsidRPr="002E43D9">
        <w:rPr>
          <w:rFonts w:ascii="Times New Roman" w:hAnsi="Times New Roman"/>
          <w:bCs/>
          <w:lang w:val="en-US" w:eastAsia="sr-Latn-RS"/>
        </w:rPr>
        <w:t>били</w:t>
      </w:r>
      <w:proofErr w:type="spellEnd"/>
      <w:r w:rsidR="002E43D9"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="002E43D9" w:rsidRPr="002E43D9">
        <w:rPr>
          <w:rFonts w:ascii="Times New Roman" w:hAnsi="Times New Roman"/>
          <w:bCs/>
          <w:lang w:val="en-US" w:eastAsia="sr-Latn-RS"/>
        </w:rPr>
        <w:t>на</w:t>
      </w:r>
      <w:proofErr w:type="spellEnd"/>
      <w:r w:rsidR="002E43D9"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="002E43D9" w:rsidRPr="002E43D9">
        <w:rPr>
          <w:rFonts w:ascii="Times New Roman" w:hAnsi="Times New Roman"/>
          <w:bCs/>
          <w:lang w:val="en-US" w:eastAsia="sr-Latn-RS"/>
        </w:rPr>
        <w:t>мору</w:t>
      </w:r>
      <w:proofErr w:type="spellEnd"/>
      <w:r w:rsidR="002E43D9" w:rsidRPr="002E43D9">
        <w:rPr>
          <w:rFonts w:ascii="Times New Roman" w:hAnsi="Times New Roman"/>
          <w:bCs/>
          <w:lang w:val="en-US" w:eastAsia="sr-Latn-RS"/>
        </w:rPr>
        <w:t xml:space="preserve">, </w:t>
      </w:r>
      <w:proofErr w:type="spellStart"/>
      <w:r w:rsidR="002E43D9" w:rsidRPr="002E43D9">
        <w:rPr>
          <w:rFonts w:ascii="Times New Roman" w:hAnsi="Times New Roman"/>
          <w:bCs/>
          <w:lang w:val="en-US" w:eastAsia="sr-Latn-RS"/>
        </w:rPr>
        <w:t>гурали</w:t>
      </w:r>
      <w:proofErr w:type="spellEnd"/>
      <w:r w:rsidR="002E43D9"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="002E43D9" w:rsidRPr="002E43D9">
        <w:rPr>
          <w:rFonts w:ascii="Times New Roman" w:hAnsi="Times New Roman"/>
          <w:bCs/>
          <w:lang w:val="en-US" w:eastAsia="sr-Latn-RS"/>
        </w:rPr>
        <w:t>су</w:t>
      </w:r>
      <w:proofErr w:type="spellEnd"/>
      <w:r w:rsidR="002E43D9"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="002E43D9" w:rsidRPr="002E43D9">
        <w:rPr>
          <w:rFonts w:ascii="Times New Roman" w:hAnsi="Times New Roman"/>
          <w:bCs/>
          <w:lang w:val="en-US" w:eastAsia="sr-Latn-RS"/>
        </w:rPr>
        <w:t>се</w:t>
      </w:r>
      <w:proofErr w:type="spellEnd"/>
      <w:r w:rsidR="002E43D9" w:rsidRPr="002E43D9">
        <w:rPr>
          <w:rFonts w:ascii="Times New Roman" w:hAnsi="Times New Roman"/>
          <w:bCs/>
          <w:lang w:val="en-US" w:eastAsia="sr-Latn-RS"/>
        </w:rPr>
        <w:t xml:space="preserve"> и </w:t>
      </w:r>
      <w:proofErr w:type="spellStart"/>
      <w:r w:rsidR="002E43D9" w:rsidRPr="002E43D9">
        <w:rPr>
          <w:rFonts w:ascii="Times New Roman" w:hAnsi="Times New Roman"/>
          <w:bCs/>
          <w:lang w:val="en-US" w:eastAsia="sr-Latn-RS"/>
        </w:rPr>
        <w:t>Петар</w:t>
      </w:r>
      <w:proofErr w:type="spellEnd"/>
      <w:r w:rsidR="002E43D9"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="002E43D9" w:rsidRPr="002E43D9">
        <w:rPr>
          <w:rFonts w:ascii="Times New Roman" w:hAnsi="Times New Roman"/>
          <w:bCs/>
          <w:lang w:val="en-US" w:eastAsia="sr-Latn-RS"/>
        </w:rPr>
        <w:t>је</w:t>
      </w:r>
      <w:proofErr w:type="spellEnd"/>
      <w:r w:rsidR="002E43D9"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="002E43D9" w:rsidRPr="002E43D9">
        <w:rPr>
          <w:rFonts w:ascii="Times New Roman" w:hAnsi="Times New Roman"/>
          <w:bCs/>
          <w:lang w:val="en-US" w:eastAsia="sr-Latn-RS"/>
        </w:rPr>
        <w:t>огулио</w:t>
      </w:r>
      <w:proofErr w:type="spellEnd"/>
      <w:r w:rsidR="002E43D9"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="002E43D9" w:rsidRPr="002E43D9">
        <w:rPr>
          <w:rFonts w:ascii="Times New Roman" w:hAnsi="Times New Roman"/>
          <w:bCs/>
          <w:lang w:val="en-US" w:eastAsia="sr-Latn-RS"/>
        </w:rPr>
        <w:t>лакат</w:t>
      </w:r>
      <w:proofErr w:type="spellEnd"/>
      <w:r w:rsidR="002E43D9" w:rsidRPr="002E43D9">
        <w:rPr>
          <w:rFonts w:ascii="Times New Roman" w:hAnsi="Times New Roman"/>
          <w:bCs/>
          <w:lang w:val="en-US" w:eastAsia="sr-Latn-RS"/>
        </w:rPr>
        <w:t xml:space="preserve">, а </w:t>
      </w:r>
      <w:proofErr w:type="spellStart"/>
      <w:r w:rsidR="002E43D9" w:rsidRPr="002E43D9">
        <w:rPr>
          <w:rFonts w:ascii="Times New Roman" w:hAnsi="Times New Roman"/>
          <w:bCs/>
          <w:lang w:val="en-US" w:eastAsia="sr-Latn-RS"/>
        </w:rPr>
        <w:t>Ана</w:t>
      </w:r>
      <w:proofErr w:type="spellEnd"/>
      <w:r w:rsidR="002E43D9"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="002E43D9" w:rsidRPr="002E43D9">
        <w:rPr>
          <w:rFonts w:ascii="Times New Roman" w:hAnsi="Times New Roman"/>
          <w:bCs/>
          <w:lang w:val="en-US" w:eastAsia="sr-Latn-RS"/>
        </w:rPr>
        <w:t>поломила</w:t>
      </w:r>
      <w:proofErr w:type="spellEnd"/>
      <w:r w:rsidR="002E43D9"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="002E43D9" w:rsidRPr="002E43D9">
        <w:rPr>
          <w:rFonts w:ascii="Times New Roman" w:hAnsi="Times New Roman"/>
          <w:bCs/>
          <w:lang w:val="en-US" w:eastAsia="sr-Latn-RS"/>
        </w:rPr>
        <w:t>мали</w:t>
      </w:r>
      <w:proofErr w:type="spellEnd"/>
      <w:r w:rsidR="002E43D9" w:rsidRPr="002E43D9">
        <w:rPr>
          <w:rFonts w:ascii="Times New Roman" w:hAnsi="Times New Roman"/>
          <w:bCs/>
          <w:lang w:val="en-US" w:eastAsia="sr-Latn-RS"/>
        </w:rPr>
        <w:t xml:space="preserve"> </w:t>
      </w:r>
      <w:proofErr w:type="spellStart"/>
      <w:r w:rsidR="002E43D9" w:rsidRPr="002E43D9">
        <w:rPr>
          <w:rFonts w:ascii="Times New Roman" w:hAnsi="Times New Roman"/>
          <w:bCs/>
          <w:lang w:val="en-US" w:eastAsia="sr-Latn-RS"/>
        </w:rPr>
        <w:t>прст</w:t>
      </w:r>
      <w:proofErr w:type="spellEnd"/>
      <w:r w:rsidR="002E43D9" w:rsidRPr="002E43D9">
        <w:rPr>
          <w:rFonts w:ascii="Times New Roman" w:hAnsi="Times New Roman"/>
          <w:bCs/>
          <w:lang w:val="en-US" w:eastAsia="sr-Latn-RS"/>
        </w:rPr>
        <w:t>.</w:t>
      </w:r>
    </w:p>
    <w:p w14:paraId="366E1BCA" w14:textId="7AA14D6D" w:rsidR="00806E92" w:rsidRDefault="00806E92" w:rsidP="00806E92">
      <w:pPr>
        <w:ind w:left="720"/>
        <w:rPr>
          <w:rFonts w:ascii="Times New Roman" w:hAnsi="Times New Roman"/>
          <w:bCs/>
          <w:lang w:eastAsia="sr-Latn-RS"/>
        </w:rPr>
      </w:pPr>
      <w:proofErr w:type="spellStart"/>
      <w:r w:rsidRPr="002E43D9">
        <w:rPr>
          <w:rFonts w:ascii="Times New Roman" w:hAnsi="Times New Roman"/>
          <w:bCs/>
          <w:lang w:eastAsia="sr-Latn-RS"/>
        </w:rPr>
        <w:t>Прочитај</w:t>
      </w:r>
      <w:proofErr w:type="spellEnd"/>
      <w:r w:rsidRPr="002E43D9">
        <w:rPr>
          <w:rFonts w:ascii="Times New Roman" w:hAnsi="Times New Roman"/>
          <w:bCs/>
          <w:lang w:eastAsia="sr-Latn-RS"/>
        </w:rPr>
        <w:t xml:space="preserve"> </w:t>
      </w:r>
      <w:proofErr w:type="spellStart"/>
      <w:r w:rsidRPr="002E43D9">
        <w:rPr>
          <w:rFonts w:ascii="Times New Roman" w:hAnsi="Times New Roman"/>
          <w:bCs/>
          <w:lang w:eastAsia="sr-Latn-RS"/>
        </w:rPr>
        <w:t>текст</w:t>
      </w:r>
      <w:proofErr w:type="spellEnd"/>
      <w:r w:rsidRPr="002E43D9">
        <w:rPr>
          <w:rFonts w:ascii="Times New Roman" w:hAnsi="Times New Roman"/>
          <w:bCs/>
          <w:lang w:eastAsia="sr-Latn-RS"/>
        </w:rPr>
        <w:t xml:space="preserve"> и </w:t>
      </w:r>
      <w:proofErr w:type="spellStart"/>
      <w:r w:rsidRPr="002E43D9">
        <w:rPr>
          <w:rFonts w:ascii="Times New Roman" w:hAnsi="Times New Roman"/>
          <w:bCs/>
          <w:lang w:eastAsia="sr-Latn-RS"/>
        </w:rPr>
        <w:t>одговори</w:t>
      </w:r>
      <w:proofErr w:type="spellEnd"/>
      <w:r w:rsidRPr="002E43D9">
        <w:rPr>
          <w:rFonts w:ascii="Times New Roman" w:hAnsi="Times New Roman"/>
          <w:bCs/>
          <w:lang w:eastAsia="sr-Latn-RS"/>
        </w:rPr>
        <w:t xml:space="preserve"> </w:t>
      </w:r>
      <w:proofErr w:type="spellStart"/>
      <w:r w:rsidRPr="002E43D9">
        <w:rPr>
          <w:rFonts w:ascii="Times New Roman" w:hAnsi="Times New Roman"/>
          <w:bCs/>
          <w:lang w:eastAsia="sr-Latn-RS"/>
        </w:rPr>
        <w:t>на</w:t>
      </w:r>
      <w:proofErr w:type="spellEnd"/>
      <w:r w:rsidRPr="002E43D9">
        <w:rPr>
          <w:rFonts w:ascii="Times New Roman" w:hAnsi="Times New Roman"/>
          <w:bCs/>
          <w:lang w:eastAsia="sr-Latn-RS"/>
        </w:rPr>
        <w:t xml:space="preserve"> </w:t>
      </w:r>
      <w:proofErr w:type="spellStart"/>
      <w:r w:rsidRPr="002E43D9">
        <w:rPr>
          <w:rFonts w:ascii="Times New Roman" w:hAnsi="Times New Roman"/>
          <w:bCs/>
          <w:lang w:eastAsia="sr-Latn-RS"/>
        </w:rPr>
        <w:t>следећа</w:t>
      </w:r>
      <w:proofErr w:type="spellEnd"/>
      <w:r w:rsidRPr="002E43D9">
        <w:rPr>
          <w:rFonts w:ascii="Times New Roman" w:hAnsi="Times New Roman"/>
          <w:bCs/>
          <w:lang w:eastAsia="sr-Latn-RS"/>
        </w:rPr>
        <w:t xml:space="preserve"> </w:t>
      </w:r>
      <w:proofErr w:type="spellStart"/>
      <w:r w:rsidRPr="002E43D9">
        <w:rPr>
          <w:rFonts w:ascii="Times New Roman" w:hAnsi="Times New Roman"/>
          <w:bCs/>
          <w:lang w:eastAsia="sr-Latn-RS"/>
        </w:rPr>
        <w:t>питања</w:t>
      </w:r>
      <w:proofErr w:type="spellEnd"/>
      <w:r w:rsidRPr="002E43D9">
        <w:rPr>
          <w:rFonts w:ascii="Times New Roman" w:hAnsi="Times New Roman"/>
          <w:bCs/>
          <w:lang w:eastAsia="sr-Latn-RS"/>
        </w:rPr>
        <w:t>:</w:t>
      </w:r>
    </w:p>
    <w:p w14:paraId="19245A0B" w14:textId="19CE6B24" w:rsidR="002E43D9" w:rsidRDefault="002E43D9" w:rsidP="00806E92">
      <w:pPr>
        <w:ind w:left="720"/>
        <w:rPr>
          <w:rFonts w:ascii="Times New Roman" w:hAnsi="Times New Roman"/>
          <w:bCs/>
          <w:lang w:eastAsia="sr-Latn-RS"/>
        </w:rPr>
      </w:pPr>
      <w:proofErr w:type="spellStart"/>
      <w:r>
        <w:rPr>
          <w:rFonts w:ascii="Times New Roman" w:hAnsi="Times New Roman"/>
          <w:bCs/>
          <w:lang w:eastAsia="sr-Latn-RS"/>
        </w:rPr>
        <w:t>Какви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близанци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су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Петар</w:t>
      </w:r>
      <w:proofErr w:type="spellEnd"/>
      <w:r>
        <w:rPr>
          <w:rFonts w:ascii="Times New Roman" w:hAnsi="Times New Roman"/>
          <w:bCs/>
          <w:lang w:eastAsia="sr-Latn-RS"/>
        </w:rPr>
        <w:t xml:space="preserve"> и </w:t>
      </w:r>
      <w:proofErr w:type="spellStart"/>
      <w:r>
        <w:rPr>
          <w:rFonts w:ascii="Times New Roman" w:hAnsi="Times New Roman"/>
          <w:bCs/>
          <w:lang w:eastAsia="sr-Latn-RS"/>
        </w:rPr>
        <w:t>Ана</w:t>
      </w:r>
      <w:proofErr w:type="spellEnd"/>
      <w:r>
        <w:rPr>
          <w:rFonts w:ascii="Times New Roman" w:hAnsi="Times New Roman"/>
          <w:bCs/>
          <w:lang w:eastAsia="sr-Latn-RS"/>
        </w:rPr>
        <w:t>? _______________________________________________________</w:t>
      </w:r>
    </w:p>
    <w:p w14:paraId="11807A13" w14:textId="1A5021F2" w:rsidR="002E43D9" w:rsidRDefault="002E43D9" w:rsidP="00806E92">
      <w:pPr>
        <w:ind w:left="720"/>
        <w:rPr>
          <w:rFonts w:ascii="Times New Roman" w:hAnsi="Times New Roman"/>
          <w:bCs/>
          <w:lang w:eastAsia="sr-Latn-RS"/>
        </w:rPr>
      </w:pPr>
      <w:proofErr w:type="spellStart"/>
      <w:r>
        <w:rPr>
          <w:rFonts w:ascii="Times New Roman" w:hAnsi="Times New Roman"/>
          <w:bCs/>
          <w:lang w:eastAsia="sr-Latn-RS"/>
        </w:rPr>
        <w:t>Које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њихове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особине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су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урођене</w:t>
      </w:r>
      <w:proofErr w:type="spellEnd"/>
      <w:r>
        <w:rPr>
          <w:rFonts w:ascii="Times New Roman" w:hAnsi="Times New Roman"/>
          <w:bCs/>
          <w:lang w:eastAsia="sr-Latn-RS"/>
        </w:rPr>
        <w:t>? ______________________________________________________</w:t>
      </w:r>
    </w:p>
    <w:p w14:paraId="036CB83E" w14:textId="2AEFB647" w:rsidR="002E43D9" w:rsidRDefault="002E43D9" w:rsidP="00806E92">
      <w:pPr>
        <w:ind w:left="720"/>
        <w:rPr>
          <w:rFonts w:ascii="Times New Roman" w:hAnsi="Times New Roman"/>
          <w:bCs/>
          <w:lang w:eastAsia="sr-Latn-RS"/>
        </w:rPr>
      </w:pPr>
      <w:proofErr w:type="spellStart"/>
      <w:r>
        <w:rPr>
          <w:rFonts w:ascii="Times New Roman" w:hAnsi="Times New Roman"/>
          <w:bCs/>
          <w:lang w:eastAsia="sr-Latn-RS"/>
        </w:rPr>
        <w:t>Које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њихове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особине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су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стечене</w:t>
      </w:r>
      <w:proofErr w:type="spellEnd"/>
      <w:r>
        <w:rPr>
          <w:rFonts w:ascii="Times New Roman" w:hAnsi="Times New Roman"/>
          <w:bCs/>
          <w:lang w:eastAsia="sr-Latn-RS"/>
        </w:rPr>
        <w:t>?_______________________________________________________</w:t>
      </w:r>
    </w:p>
    <w:p w14:paraId="22992245" w14:textId="67C464FD" w:rsidR="002E43D9" w:rsidRDefault="002E43D9" w:rsidP="002E43D9">
      <w:pPr>
        <w:rPr>
          <w:rFonts w:ascii="Times New Roman" w:hAnsi="Times New Roman"/>
          <w:bCs/>
          <w:lang w:eastAsia="sr-Latn-RS"/>
        </w:rPr>
      </w:pPr>
    </w:p>
    <w:p w14:paraId="74633964" w14:textId="403A9163" w:rsidR="002E43D9" w:rsidRPr="002E43D9" w:rsidRDefault="001807D9" w:rsidP="002E43D9">
      <w:pPr>
        <w:pStyle w:val="ListParagraph"/>
        <w:numPr>
          <w:ilvl w:val="0"/>
          <w:numId w:val="41"/>
        </w:numPr>
        <w:rPr>
          <w:rFonts w:ascii="Times New Roman" w:hAnsi="Times New Roman"/>
          <w:bCs/>
          <w:lang w:eastAsia="sr-Latn-RS"/>
        </w:rPr>
      </w:pPr>
      <w:r>
        <w:rPr>
          <w:rFonts w:ascii="Times New Roman" w:hAnsi="Times New Roman"/>
          <w:bCs/>
          <w:lang w:eastAsia="sr-Latn-RS"/>
        </w:rPr>
        <w:t>Иза сваке тврдње заокружи слово Т ако је тачна или слово Н ако је нетачна.</w:t>
      </w:r>
    </w:p>
    <w:p w14:paraId="11C0BD87" w14:textId="19041035" w:rsidR="001E193F" w:rsidRDefault="00DE3799" w:rsidP="002E43D9">
      <w:pPr>
        <w:ind w:left="360"/>
        <w:rPr>
          <w:rFonts w:ascii="Times New Roman" w:hAnsi="Times New Roman"/>
          <w:bCs/>
          <w:lang w:eastAsia="sr-Latn-RS"/>
        </w:rPr>
      </w:pPr>
      <w:proofErr w:type="spellStart"/>
      <w:r>
        <w:rPr>
          <w:rFonts w:ascii="Times New Roman" w:hAnsi="Times New Roman"/>
          <w:bCs/>
          <w:lang w:eastAsia="sr-Latn-RS"/>
        </w:rPr>
        <w:t>Варијабилност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представља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разлике</w:t>
      </w:r>
      <w:proofErr w:type="spellEnd"/>
      <w:r>
        <w:rPr>
          <w:rFonts w:ascii="Times New Roman" w:hAnsi="Times New Roman"/>
          <w:bCs/>
          <w:lang w:eastAsia="sr-Latn-RS"/>
        </w:rPr>
        <w:t xml:space="preserve"> у </w:t>
      </w:r>
      <w:proofErr w:type="spellStart"/>
      <w:r>
        <w:rPr>
          <w:rFonts w:ascii="Times New Roman" w:hAnsi="Times New Roman"/>
          <w:bCs/>
          <w:lang w:eastAsia="sr-Latn-RS"/>
        </w:rPr>
        <w:t>особинама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између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једински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исте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врсте</w:t>
      </w:r>
      <w:proofErr w:type="spellEnd"/>
      <w:r w:rsidR="002E43D9">
        <w:rPr>
          <w:rFonts w:ascii="Times New Roman" w:hAnsi="Times New Roman"/>
          <w:bCs/>
          <w:lang w:eastAsia="sr-Latn-RS"/>
        </w:rPr>
        <w:t>.</w:t>
      </w:r>
      <w:r w:rsidR="002E43D9">
        <w:rPr>
          <w:rFonts w:ascii="Times New Roman" w:hAnsi="Times New Roman"/>
          <w:bCs/>
          <w:lang w:eastAsia="sr-Latn-RS"/>
        </w:rPr>
        <w:tab/>
      </w:r>
      <w:r w:rsidR="002E43D9">
        <w:rPr>
          <w:rFonts w:ascii="Times New Roman" w:hAnsi="Times New Roman"/>
          <w:bCs/>
          <w:lang w:eastAsia="sr-Latn-RS"/>
        </w:rPr>
        <w:tab/>
      </w:r>
      <w:r>
        <w:rPr>
          <w:rFonts w:ascii="Times New Roman" w:hAnsi="Times New Roman"/>
          <w:bCs/>
          <w:lang w:eastAsia="sr-Latn-RS"/>
        </w:rPr>
        <w:t xml:space="preserve">     </w:t>
      </w:r>
      <w:r w:rsidR="002E43D9">
        <w:rPr>
          <w:rFonts w:ascii="Times New Roman" w:hAnsi="Times New Roman"/>
          <w:bCs/>
          <w:lang w:eastAsia="sr-Latn-RS"/>
        </w:rPr>
        <w:t>Т</w:t>
      </w:r>
      <w:r w:rsidR="002E43D9">
        <w:rPr>
          <w:rFonts w:ascii="Times New Roman" w:hAnsi="Times New Roman"/>
          <w:bCs/>
          <w:lang w:eastAsia="sr-Latn-RS"/>
        </w:rPr>
        <w:tab/>
        <w:t>Н</w:t>
      </w:r>
    </w:p>
    <w:p w14:paraId="7DA143CC" w14:textId="3496E7B2" w:rsidR="002E43D9" w:rsidRDefault="002E43D9" w:rsidP="002E43D9">
      <w:pPr>
        <w:ind w:left="360"/>
        <w:rPr>
          <w:rFonts w:ascii="Times New Roman" w:hAnsi="Times New Roman"/>
          <w:bCs/>
          <w:lang w:eastAsia="sr-Latn-RS"/>
        </w:rPr>
      </w:pPr>
      <w:proofErr w:type="spellStart"/>
      <w:r>
        <w:rPr>
          <w:rFonts w:ascii="Times New Roman" w:hAnsi="Times New Roman"/>
          <w:bCs/>
          <w:lang w:eastAsia="sr-Latn-RS"/>
        </w:rPr>
        <w:t>Варијабилност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 w:rsidR="00DE3799">
        <w:rPr>
          <w:rFonts w:ascii="Times New Roman" w:hAnsi="Times New Roman"/>
          <w:bCs/>
          <w:lang w:eastAsia="sr-Latn-RS"/>
        </w:rPr>
        <w:t>представља</w:t>
      </w:r>
      <w:proofErr w:type="spellEnd"/>
      <w:r w:rsidR="00DE3799">
        <w:rPr>
          <w:rFonts w:ascii="Times New Roman" w:hAnsi="Times New Roman"/>
          <w:bCs/>
          <w:lang w:eastAsia="sr-Latn-RS"/>
        </w:rPr>
        <w:t xml:space="preserve"> </w:t>
      </w:r>
      <w:proofErr w:type="spellStart"/>
      <w:r w:rsidR="00DE3799">
        <w:rPr>
          <w:rFonts w:ascii="Times New Roman" w:hAnsi="Times New Roman"/>
          <w:bCs/>
          <w:lang w:eastAsia="sr-Latn-RS"/>
        </w:rPr>
        <w:t>последицу</w:t>
      </w:r>
      <w:proofErr w:type="spellEnd"/>
      <w:r w:rsidR="00DE3799">
        <w:rPr>
          <w:rFonts w:ascii="Times New Roman" w:hAnsi="Times New Roman"/>
          <w:bCs/>
          <w:lang w:eastAsia="sr-Latn-RS"/>
        </w:rPr>
        <w:t xml:space="preserve"> </w:t>
      </w:r>
      <w:proofErr w:type="spellStart"/>
      <w:r w:rsidR="00DE3799">
        <w:rPr>
          <w:rFonts w:ascii="Times New Roman" w:hAnsi="Times New Roman"/>
          <w:bCs/>
          <w:lang w:eastAsia="sr-Latn-RS"/>
        </w:rPr>
        <w:t>различитог</w:t>
      </w:r>
      <w:proofErr w:type="spellEnd"/>
      <w:r w:rsidR="00DE3799">
        <w:rPr>
          <w:rFonts w:ascii="Times New Roman" w:hAnsi="Times New Roman"/>
          <w:bCs/>
          <w:lang w:eastAsia="sr-Latn-RS"/>
        </w:rPr>
        <w:t xml:space="preserve"> </w:t>
      </w:r>
      <w:proofErr w:type="spellStart"/>
      <w:r w:rsidR="00DE3799">
        <w:rPr>
          <w:rFonts w:ascii="Times New Roman" w:hAnsi="Times New Roman"/>
          <w:bCs/>
          <w:lang w:eastAsia="sr-Latn-RS"/>
        </w:rPr>
        <w:t>наследнод</w:t>
      </w:r>
      <w:proofErr w:type="spellEnd"/>
      <w:r w:rsidR="00DE3799">
        <w:rPr>
          <w:rFonts w:ascii="Times New Roman" w:hAnsi="Times New Roman"/>
          <w:bCs/>
          <w:lang w:eastAsia="sr-Latn-RS"/>
        </w:rPr>
        <w:t xml:space="preserve"> </w:t>
      </w:r>
      <w:proofErr w:type="spellStart"/>
      <w:r w:rsidR="00DE3799">
        <w:rPr>
          <w:rFonts w:ascii="Times New Roman" w:hAnsi="Times New Roman"/>
          <w:bCs/>
          <w:lang w:eastAsia="sr-Latn-RS"/>
        </w:rPr>
        <w:t>материјала</w:t>
      </w:r>
      <w:proofErr w:type="spellEnd"/>
      <w:r>
        <w:rPr>
          <w:rFonts w:ascii="Times New Roman" w:hAnsi="Times New Roman"/>
          <w:bCs/>
          <w:lang w:eastAsia="sr-Latn-RS"/>
        </w:rPr>
        <w:t>.</w:t>
      </w:r>
      <w:r>
        <w:rPr>
          <w:rFonts w:ascii="Times New Roman" w:hAnsi="Times New Roman"/>
          <w:bCs/>
          <w:lang w:eastAsia="sr-Latn-RS"/>
        </w:rPr>
        <w:tab/>
      </w:r>
      <w:r>
        <w:rPr>
          <w:rFonts w:ascii="Times New Roman" w:hAnsi="Times New Roman"/>
          <w:bCs/>
          <w:lang w:eastAsia="sr-Latn-RS"/>
        </w:rPr>
        <w:tab/>
      </w:r>
      <w:r w:rsidR="00DE3799">
        <w:rPr>
          <w:rFonts w:ascii="Times New Roman" w:hAnsi="Times New Roman"/>
          <w:bCs/>
          <w:lang w:eastAsia="sr-Latn-RS"/>
        </w:rPr>
        <w:t xml:space="preserve">     </w:t>
      </w:r>
      <w:r>
        <w:rPr>
          <w:rFonts w:ascii="Times New Roman" w:hAnsi="Times New Roman"/>
          <w:bCs/>
          <w:lang w:eastAsia="sr-Latn-RS"/>
        </w:rPr>
        <w:t>Т</w:t>
      </w:r>
      <w:r>
        <w:rPr>
          <w:rFonts w:ascii="Times New Roman" w:hAnsi="Times New Roman"/>
          <w:bCs/>
          <w:lang w:eastAsia="sr-Latn-RS"/>
        </w:rPr>
        <w:tab/>
        <w:t>Н</w:t>
      </w:r>
    </w:p>
    <w:p w14:paraId="178DE114" w14:textId="733A81CB" w:rsidR="002E43D9" w:rsidRDefault="00DE3799" w:rsidP="002E43D9">
      <w:pPr>
        <w:ind w:left="360"/>
        <w:rPr>
          <w:rFonts w:ascii="Times New Roman" w:hAnsi="Times New Roman"/>
          <w:bCs/>
          <w:lang w:eastAsia="sr-Latn-RS"/>
        </w:rPr>
      </w:pPr>
      <w:proofErr w:type="spellStart"/>
      <w:r>
        <w:rPr>
          <w:rFonts w:ascii="Times New Roman" w:hAnsi="Times New Roman"/>
          <w:bCs/>
          <w:lang w:eastAsia="sr-Latn-RS"/>
        </w:rPr>
        <w:t>Бесполним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размножавањем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настаје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мали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број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јединки</w:t>
      </w:r>
      <w:proofErr w:type="spellEnd"/>
      <w:r>
        <w:rPr>
          <w:rFonts w:ascii="Times New Roman" w:hAnsi="Times New Roman"/>
          <w:bCs/>
          <w:lang w:eastAsia="sr-Latn-RS"/>
        </w:rPr>
        <w:t xml:space="preserve"> у </w:t>
      </w:r>
      <w:proofErr w:type="spellStart"/>
      <w:r>
        <w:rPr>
          <w:rFonts w:ascii="Times New Roman" w:hAnsi="Times New Roman"/>
          <w:bCs/>
          <w:lang w:eastAsia="sr-Latn-RS"/>
        </w:rPr>
        <w:t>кратком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временском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периоду</w:t>
      </w:r>
      <w:proofErr w:type="spellEnd"/>
      <w:r w:rsidR="001807D9">
        <w:rPr>
          <w:rFonts w:ascii="Times New Roman" w:hAnsi="Times New Roman"/>
          <w:bCs/>
          <w:lang w:eastAsia="sr-Latn-RS"/>
        </w:rPr>
        <w:t>.</w:t>
      </w:r>
      <w:r w:rsidR="001807D9">
        <w:rPr>
          <w:rFonts w:ascii="Times New Roman" w:hAnsi="Times New Roman"/>
          <w:bCs/>
          <w:lang w:eastAsia="sr-Latn-RS"/>
        </w:rPr>
        <w:tab/>
      </w:r>
      <w:r>
        <w:rPr>
          <w:rFonts w:ascii="Times New Roman" w:hAnsi="Times New Roman"/>
          <w:bCs/>
          <w:lang w:eastAsia="sr-Latn-RS"/>
        </w:rPr>
        <w:t xml:space="preserve">     </w:t>
      </w:r>
      <w:r w:rsidR="001807D9">
        <w:rPr>
          <w:rFonts w:ascii="Times New Roman" w:hAnsi="Times New Roman"/>
          <w:bCs/>
          <w:lang w:eastAsia="sr-Latn-RS"/>
        </w:rPr>
        <w:t>Т</w:t>
      </w:r>
      <w:r w:rsidR="001807D9">
        <w:rPr>
          <w:rFonts w:ascii="Times New Roman" w:hAnsi="Times New Roman"/>
          <w:bCs/>
          <w:lang w:eastAsia="sr-Latn-RS"/>
        </w:rPr>
        <w:tab/>
        <w:t>Н</w:t>
      </w:r>
    </w:p>
    <w:p w14:paraId="3EB05220" w14:textId="26922CB4" w:rsidR="001807D9" w:rsidRDefault="00DE3799" w:rsidP="002E43D9">
      <w:pPr>
        <w:ind w:left="360"/>
        <w:rPr>
          <w:rFonts w:ascii="Times New Roman" w:hAnsi="Times New Roman"/>
          <w:bCs/>
          <w:lang w:eastAsia="sr-Latn-RS"/>
        </w:rPr>
      </w:pPr>
      <w:proofErr w:type="spellStart"/>
      <w:r>
        <w:rPr>
          <w:rFonts w:ascii="Times New Roman" w:hAnsi="Times New Roman"/>
          <w:bCs/>
          <w:lang w:eastAsia="sr-Latn-RS"/>
        </w:rPr>
        <w:t>Александар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Флеминг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је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пронашао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први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антибиотик</w:t>
      </w:r>
      <w:proofErr w:type="spellEnd"/>
      <w:r>
        <w:rPr>
          <w:rFonts w:ascii="Times New Roman" w:hAnsi="Times New Roman"/>
          <w:bCs/>
          <w:lang w:eastAsia="sr-Latn-RS"/>
        </w:rPr>
        <w:t xml:space="preserve"> - </w:t>
      </w:r>
      <w:proofErr w:type="spellStart"/>
      <w:r>
        <w:rPr>
          <w:rFonts w:ascii="Times New Roman" w:hAnsi="Times New Roman"/>
          <w:bCs/>
          <w:lang w:eastAsia="sr-Latn-RS"/>
        </w:rPr>
        <w:t>пеницилин</w:t>
      </w:r>
      <w:proofErr w:type="spellEnd"/>
      <w:r w:rsidR="001807D9">
        <w:rPr>
          <w:rFonts w:ascii="Times New Roman" w:hAnsi="Times New Roman"/>
          <w:bCs/>
          <w:lang w:eastAsia="sr-Latn-RS"/>
        </w:rPr>
        <w:t>.</w:t>
      </w:r>
      <w:r w:rsidR="001807D9">
        <w:rPr>
          <w:rFonts w:ascii="Times New Roman" w:hAnsi="Times New Roman"/>
          <w:bCs/>
          <w:lang w:eastAsia="sr-Latn-RS"/>
        </w:rPr>
        <w:tab/>
      </w:r>
      <w:r w:rsidR="001807D9">
        <w:rPr>
          <w:rFonts w:ascii="Times New Roman" w:hAnsi="Times New Roman"/>
          <w:bCs/>
          <w:lang w:eastAsia="sr-Latn-RS"/>
        </w:rPr>
        <w:tab/>
      </w:r>
      <w:r>
        <w:rPr>
          <w:rFonts w:ascii="Times New Roman" w:hAnsi="Times New Roman"/>
          <w:bCs/>
          <w:lang w:eastAsia="sr-Latn-RS"/>
        </w:rPr>
        <w:tab/>
        <w:t xml:space="preserve">     </w:t>
      </w:r>
      <w:r w:rsidR="001807D9">
        <w:rPr>
          <w:rFonts w:ascii="Times New Roman" w:hAnsi="Times New Roman"/>
          <w:bCs/>
          <w:lang w:eastAsia="sr-Latn-RS"/>
        </w:rPr>
        <w:t>Т</w:t>
      </w:r>
      <w:r w:rsidR="001807D9">
        <w:rPr>
          <w:rFonts w:ascii="Times New Roman" w:hAnsi="Times New Roman"/>
          <w:bCs/>
          <w:lang w:eastAsia="sr-Latn-RS"/>
        </w:rPr>
        <w:tab/>
        <w:t>Н</w:t>
      </w:r>
    </w:p>
    <w:p w14:paraId="201F3D29" w14:textId="7F111243" w:rsidR="001807D9" w:rsidRDefault="00DE3799" w:rsidP="002E43D9">
      <w:pPr>
        <w:ind w:left="360"/>
        <w:rPr>
          <w:rFonts w:ascii="Times New Roman" w:hAnsi="Times New Roman"/>
          <w:bCs/>
          <w:lang w:eastAsia="sr-Latn-RS"/>
        </w:rPr>
      </w:pPr>
      <w:proofErr w:type="spellStart"/>
      <w:r>
        <w:rPr>
          <w:rFonts w:ascii="Times New Roman" w:hAnsi="Times New Roman"/>
          <w:bCs/>
          <w:lang w:eastAsia="sr-Latn-RS"/>
        </w:rPr>
        <w:t>Полним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размножавањем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потомак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наслеђује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наследни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материјал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само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од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једног</w:t>
      </w:r>
      <w:proofErr w:type="spellEnd"/>
      <w:r>
        <w:rPr>
          <w:rFonts w:ascii="Times New Roman" w:hAnsi="Times New Roman"/>
          <w:bCs/>
          <w:lang w:eastAsia="sr-Latn-RS"/>
        </w:rPr>
        <w:t xml:space="preserve"> </w:t>
      </w:r>
      <w:proofErr w:type="spellStart"/>
      <w:r>
        <w:rPr>
          <w:rFonts w:ascii="Times New Roman" w:hAnsi="Times New Roman"/>
          <w:bCs/>
          <w:lang w:eastAsia="sr-Latn-RS"/>
        </w:rPr>
        <w:t>родитеља</w:t>
      </w:r>
      <w:proofErr w:type="spellEnd"/>
      <w:r w:rsidR="001807D9">
        <w:rPr>
          <w:rFonts w:ascii="Times New Roman" w:hAnsi="Times New Roman"/>
          <w:bCs/>
          <w:lang w:eastAsia="sr-Latn-RS"/>
        </w:rPr>
        <w:t>.</w:t>
      </w:r>
      <w:r>
        <w:rPr>
          <w:rFonts w:ascii="Times New Roman" w:hAnsi="Times New Roman"/>
          <w:bCs/>
          <w:lang w:eastAsia="sr-Latn-RS"/>
        </w:rPr>
        <w:t xml:space="preserve">  </w:t>
      </w:r>
      <w:r w:rsidR="001807D9">
        <w:rPr>
          <w:rFonts w:ascii="Times New Roman" w:hAnsi="Times New Roman"/>
          <w:bCs/>
          <w:lang w:eastAsia="sr-Latn-RS"/>
        </w:rPr>
        <w:t>Т</w:t>
      </w:r>
      <w:r w:rsidR="001807D9">
        <w:rPr>
          <w:rFonts w:ascii="Times New Roman" w:hAnsi="Times New Roman"/>
          <w:bCs/>
          <w:lang w:eastAsia="sr-Latn-RS"/>
        </w:rPr>
        <w:tab/>
        <w:t>Н</w:t>
      </w:r>
    </w:p>
    <w:p w14:paraId="69E9C042" w14:textId="478181C9" w:rsidR="001807D9" w:rsidRDefault="001807D9" w:rsidP="002E43D9">
      <w:pPr>
        <w:ind w:left="360"/>
        <w:rPr>
          <w:rFonts w:ascii="Times New Roman" w:hAnsi="Times New Roman"/>
          <w:bCs/>
          <w:lang w:eastAsia="sr-Latn-RS"/>
        </w:rPr>
      </w:pPr>
    </w:p>
    <w:p w14:paraId="4E5CE5BE" w14:textId="249BB0B9" w:rsidR="001807D9" w:rsidRDefault="007A1CA1" w:rsidP="001807D9">
      <w:pPr>
        <w:pStyle w:val="ListParagraph"/>
        <w:numPr>
          <w:ilvl w:val="0"/>
          <w:numId w:val="41"/>
        </w:numPr>
        <w:rPr>
          <w:rFonts w:ascii="Times New Roman" w:hAnsi="Times New Roman"/>
          <w:bCs/>
          <w:lang w:eastAsia="sr-Latn-RS"/>
        </w:rPr>
      </w:pPr>
      <w:r>
        <w:rPr>
          <w:rFonts w:ascii="Times New Roman" w:hAnsi="Times New Roman"/>
          <w:bCs/>
          <w:lang w:eastAsia="sr-Latn-RS"/>
        </w:rPr>
        <w:t>Објасни зашто родитељи са браон очима могу имати децу са плавим очима.</w:t>
      </w:r>
    </w:p>
    <w:p w14:paraId="2E68CD73" w14:textId="0CD7628F" w:rsidR="001807D9" w:rsidRDefault="001807D9" w:rsidP="001807D9">
      <w:pPr>
        <w:pStyle w:val="ListParagraph"/>
        <w:rPr>
          <w:rFonts w:ascii="Times New Roman" w:hAnsi="Times New Roman"/>
          <w:bCs/>
          <w:lang w:eastAsia="sr-Latn-RS"/>
        </w:rPr>
      </w:pPr>
      <w:r>
        <w:rPr>
          <w:rFonts w:ascii="Times New Roman" w:hAnsi="Times New Roman"/>
          <w:bCs/>
          <w:lang w:eastAsia="sr-Latn-RS"/>
        </w:rPr>
        <w:t>_______________________________________________________________________________</w:t>
      </w:r>
    </w:p>
    <w:p w14:paraId="3DECC877" w14:textId="50C7A3BE" w:rsidR="001807D9" w:rsidRDefault="001807D9" w:rsidP="001807D9">
      <w:pPr>
        <w:pStyle w:val="ListParagraph"/>
        <w:rPr>
          <w:rFonts w:ascii="Times New Roman" w:hAnsi="Times New Roman"/>
          <w:bCs/>
          <w:lang w:eastAsia="sr-Latn-RS"/>
        </w:rPr>
      </w:pPr>
      <w:r>
        <w:rPr>
          <w:rFonts w:ascii="Times New Roman" w:hAnsi="Times New Roman"/>
          <w:bCs/>
          <w:lang w:eastAsia="sr-Latn-RS"/>
        </w:rPr>
        <w:t>_______________________________________________________________________________</w:t>
      </w:r>
    </w:p>
    <w:p w14:paraId="5DF13AD6" w14:textId="65A34F6F" w:rsidR="00773959" w:rsidRPr="001807D9" w:rsidRDefault="001807D9" w:rsidP="001807D9">
      <w:pPr>
        <w:pStyle w:val="ListParagraph"/>
        <w:rPr>
          <w:rFonts w:ascii="Times New Roman" w:hAnsi="Times New Roman"/>
          <w:bCs/>
          <w:lang w:eastAsia="sr-Latn-RS"/>
        </w:rPr>
      </w:pPr>
      <w:r>
        <w:rPr>
          <w:rFonts w:ascii="Times New Roman" w:hAnsi="Times New Roman"/>
          <w:bCs/>
          <w:lang w:eastAsia="sr-Latn-RS"/>
        </w:rPr>
        <w:t>________________________________________________________________________________</w:t>
      </w:r>
    </w:p>
    <w:sectPr w:rsidR="00773959" w:rsidRPr="001807D9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C6EE02" w14:textId="77777777" w:rsidR="00280EE8" w:rsidRDefault="00280EE8" w:rsidP="00EF0681">
      <w:r>
        <w:separator/>
      </w:r>
    </w:p>
  </w:endnote>
  <w:endnote w:type="continuationSeparator" w:id="0">
    <w:p w14:paraId="5531EFD0" w14:textId="77777777" w:rsidR="00280EE8" w:rsidRDefault="00280EE8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449D6D" w14:textId="77777777" w:rsidR="00280EE8" w:rsidRDefault="00280EE8" w:rsidP="00EF0681">
      <w:r>
        <w:separator/>
      </w:r>
    </w:p>
  </w:footnote>
  <w:footnote w:type="continuationSeparator" w:id="0">
    <w:p w14:paraId="1D806025" w14:textId="77777777" w:rsidR="00280EE8" w:rsidRDefault="00280EE8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9E1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B05E4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72A0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4F82A36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A0E3217"/>
    <w:multiLevelType w:val="multilevel"/>
    <w:tmpl w:val="9C5C088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C435F3A"/>
    <w:multiLevelType w:val="multilevel"/>
    <w:tmpl w:val="0428AF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454AF0"/>
    <w:multiLevelType w:val="multilevel"/>
    <w:tmpl w:val="47C82E3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1F966629"/>
    <w:multiLevelType w:val="hybridMultilevel"/>
    <w:tmpl w:val="80A4AAC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D7ABF"/>
    <w:multiLevelType w:val="hybridMultilevel"/>
    <w:tmpl w:val="5D8095B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2D60A6B"/>
    <w:multiLevelType w:val="hybridMultilevel"/>
    <w:tmpl w:val="C978814A"/>
    <w:lvl w:ilvl="0" w:tplc="960EFD64">
      <w:start w:val="1"/>
      <w:numFmt w:val="decimal"/>
      <w:lvlText w:val="%1."/>
      <w:lvlJc w:val="left"/>
      <w:pPr>
        <w:ind w:left="684" w:hanging="284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EA0F7AE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703C136C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876827C8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66987626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150B7C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37CFBF4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D764BC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5AD8AA6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7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103823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3B2953E2"/>
    <w:multiLevelType w:val="multilevel"/>
    <w:tmpl w:val="98CC3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624A37"/>
    <w:multiLevelType w:val="multilevel"/>
    <w:tmpl w:val="E934125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8650FAD"/>
    <w:multiLevelType w:val="multilevel"/>
    <w:tmpl w:val="4036D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A944D51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4C2A248E"/>
    <w:multiLevelType w:val="multilevel"/>
    <w:tmpl w:val="470AAA5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740FCD"/>
    <w:multiLevelType w:val="multilevel"/>
    <w:tmpl w:val="E25C9A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51BB26DF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C77848"/>
    <w:multiLevelType w:val="hybridMultilevel"/>
    <w:tmpl w:val="862E1964"/>
    <w:lvl w:ilvl="0" w:tplc="93B4CE98">
      <w:start w:val="1"/>
      <w:numFmt w:val="decimal"/>
      <w:lvlText w:val="%1."/>
      <w:lvlJc w:val="left"/>
      <w:pPr>
        <w:ind w:left="347" w:hanging="206"/>
        <w:jc w:val="left"/>
      </w:pPr>
      <w:rPr>
        <w:rFonts w:ascii="Segoe UI" w:eastAsia="Segoe UI" w:hAnsi="Segoe UI" w:cs="Segoe UI" w:hint="default"/>
        <w:color w:val="231F20"/>
        <w:spacing w:val="-1"/>
        <w:w w:val="99"/>
        <w:sz w:val="20"/>
        <w:szCs w:val="20"/>
        <w:lang w:val="en-GB" w:eastAsia="en-GB" w:bidi="en-GB"/>
      </w:rPr>
    </w:lvl>
    <w:lvl w:ilvl="1" w:tplc="134464F8">
      <w:numFmt w:val="bullet"/>
      <w:lvlText w:val="•"/>
      <w:lvlJc w:val="left"/>
      <w:pPr>
        <w:ind w:left="1239" w:hanging="206"/>
      </w:pPr>
      <w:rPr>
        <w:rFonts w:hint="default"/>
        <w:lang w:val="en-GB" w:eastAsia="en-GB" w:bidi="en-GB"/>
      </w:rPr>
    </w:lvl>
    <w:lvl w:ilvl="2" w:tplc="FCB0A112">
      <w:numFmt w:val="bullet"/>
      <w:lvlText w:val="•"/>
      <w:lvlJc w:val="left"/>
      <w:pPr>
        <w:ind w:left="2138" w:hanging="206"/>
      </w:pPr>
      <w:rPr>
        <w:rFonts w:hint="default"/>
        <w:lang w:val="en-GB" w:eastAsia="en-GB" w:bidi="en-GB"/>
      </w:rPr>
    </w:lvl>
    <w:lvl w:ilvl="3" w:tplc="BB88D2FE">
      <w:numFmt w:val="bullet"/>
      <w:lvlText w:val="•"/>
      <w:lvlJc w:val="left"/>
      <w:pPr>
        <w:ind w:left="3038" w:hanging="206"/>
      </w:pPr>
      <w:rPr>
        <w:rFonts w:hint="default"/>
        <w:lang w:val="en-GB" w:eastAsia="en-GB" w:bidi="en-GB"/>
      </w:rPr>
    </w:lvl>
    <w:lvl w:ilvl="4" w:tplc="1A72C814">
      <w:numFmt w:val="bullet"/>
      <w:lvlText w:val="•"/>
      <w:lvlJc w:val="left"/>
      <w:pPr>
        <w:ind w:left="3937" w:hanging="206"/>
      </w:pPr>
      <w:rPr>
        <w:rFonts w:hint="default"/>
        <w:lang w:val="en-GB" w:eastAsia="en-GB" w:bidi="en-GB"/>
      </w:rPr>
    </w:lvl>
    <w:lvl w:ilvl="5" w:tplc="328476D0">
      <w:numFmt w:val="bullet"/>
      <w:lvlText w:val="•"/>
      <w:lvlJc w:val="left"/>
      <w:pPr>
        <w:ind w:left="4837" w:hanging="206"/>
      </w:pPr>
      <w:rPr>
        <w:rFonts w:hint="default"/>
        <w:lang w:val="en-GB" w:eastAsia="en-GB" w:bidi="en-GB"/>
      </w:rPr>
    </w:lvl>
    <w:lvl w:ilvl="6" w:tplc="9D1CDAE6">
      <w:numFmt w:val="bullet"/>
      <w:lvlText w:val="•"/>
      <w:lvlJc w:val="left"/>
      <w:pPr>
        <w:ind w:left="5736" w:hanging="206"/>
      </w:pPr>
      <w:rPr>
        <w:rFonts w:hint="default"/>
        <w:lang w:val="en-GB" w:eastAsia="en-GB" w:bidi="en-GB"/>
      </w:rPr>
    </w:lvl>
    <w:lvl w:ilvl="7" w:tplc="47BC88AC">
      <w:numFmt w:val="bullet"/>
      <w:lvlText w:val="•"/>
      <w:lvlJc w:val="left"/>
      <w:pPr>
        <w:ind w:left="6635" w:hanging="206"/>
      </w:pPr>
      <w:rPr>
        <w:rFonts w:hint="default"/>
        <w:lang w:val="en-GB" w:eastAsia="en-GB" w:bidi="en-GB"/>
      </w:rPr>
    </w:lvl>
    <w:lvl w:ilvl="8" w:tplc="CC2A0EDC">
      <w:numFmt w:val="bullet"/>
      <w:lvlText w:val="•"/>
      <w:lvlJc w:val="left"/>
      <w:pPr>
        <w:ind w:left="7535" w:hanging="206"/>
      </w:pPr>
      <w:rPr>
        <w:rFonts w:hint="default"/>
        <w:lang w:val="en-GB" w:eastAsia="en-GB" w:bidi="en-GB"/>
      </w:rPr>
    </w:lvl>
  </w:abstractNum>
  <w:abstractNum w:abstractNumId="30" w15:restartNumberingAfterBreak="0">
    <w:nsid w:val="5BB1565D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5BB900FC"/>
    <w:multiLevelType w:val="multilevel"/>
    <w:tmpl w:val="E556C7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633D5C49"/>
    <w:multiLevelType w:val="multilevel"/>
    <w:tmpl w:val="34C614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634929FA"/>
    <w:multiLevelType w:val="hybridMultilevel"/>
    <w:tmpl w:val="910AD5CE"/>
    <w:lvl w:ilvl="0" w:tplc="5F28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4E708B"/>
    <w:multiLevelType w:val="multilevel"/>
    <w:tmpl w:val="9C2CA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BE66AE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6CC62FAF"/>
    <w:multiLevelType w:val="multilevel"/>
    <w:tmpl w:val="00D0A19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D97F1C"/>
    <w:multiLevelType w:val="multilevel"/>
    <w:tmpl w:val="44DAF1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FE7433"/>
    <w:multiLevelType w:val="hybridMultilevel"/>
    <w:tmpl w:val="322E650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35"/>
  </w:num>
  <w:num w:numId="4">
    <w:abstractNumId w:val="20"/>
  </w:num>
  <w:num w:numId="5">
    <w:abstractNumId w:val="4"/>
  </w:num>
  <w:num w:numId="6">
    <w:abstractNumId w:val="38"/>
  </w:num>
  <w:num w:numId="7">
    <w:abstractNumId w:val="14"/>
  </w:num>
  <w:num w:numId="8">
    <w:abstractNumId w:val="1"/>
  </w:num>
  <w:num w:numId="9">
    <w:abstractNumId w:val="25"/>
  </w:num>
  <w:num w:numId="10">
    <w:abstractNumId w:val="10"/>
  </w:num>
  <w:num w:numId="11">
    <w:abstractNumId w:val="17"/>
  </w:num>
  <w:num w:numId="12">
    <w:abstractNumId w:val="5"/>
  </w:num>
  <w:num w:numId="13">
    <w:abstractNumId w:val="19"/>
  </w:num>
  <w:num w:numId="14">
    <w:abstractNumId w:val="33"/>
  </w:num>
  <w:num w:numId="15">
    <w:abstractNumId w:val="11"/>
  </w:num>
  <w:num w:numId="16">
    <w:abstractNumId w:val="28"/>
  </w:num>
  <w:num w:numId="17">
    <w:abstractNumId w:val="31"/>
  </w:num>
  <w:num w:numId="18">
    <w:abstractNumId w:val="8"/>
  </w:num>
  <w:num w:numId="19">
    <w:abstractNumId w:val="0"/>
  </w:num>
  <w:num w:numId="20">
    <w:abstractNumId w:val="27"/>
  </w:num>
  <w:num w:numId="21">
    <w:abstractNumId w:val="36"/>
  </w:num>
  <w:num w:numId="22">
    <w:abstractNumId w:val="39"/>
  </w:num>
  <w:num w:numId="23">
    <w:abstractNumId w:val="26"/>
  </w:num>
  <w:num w:numId="24">
    <w:abstractNumId w:val="23"/>
  </w:num>
  <w:num w:numId="25">
    <w:abstractNumId w:val="30"/>
  </w:num>
  <w:num w:numId="26">
    <w:abstractNumId w:val="2"/>
  </w:num>
  <w:num w:numId="27">
    <w:abstractNumId w:val="34"/>
  </w:num>
  <w:num w:numId="28">
    <w:abstractNumId w:val="9"/>
  </w:num>
  <w:num w:numId="29">
    <w:abstractNumId w:val="22"/>
  </w:num>
  <w:num w:numId="30">
    <w:abstractNumId w:val="7"/>
  </w:num>
  <w:num w:numId="31">
    <w:abstractNumId w:val="6"/>
  </w:num>
  <w:num w:numId="32">
    <w:abstractNumId w:val="18"/>
  </w:num>
  <w:num w:numId="33">
    <w:abstractNumId w:val="24"/>
  </w:num>
  <w:num w:numId="34">
    <w:abstractNumId w:val="21"/>
  </w:num>
  <w:num w:numId="35">
    <w:abstractNumId w:val="37"/>
  </w:num>
  <w:num w:numId="36">
    <w:abstractNumId w:val="32"/>
  </w:num>
  <w:num w:numId="37">
    <w:abstractNumId w:val="13"/>
  </w:num>
  <w:num w:numId="38">
    <w:abstractNumId w:val="16"/>
  </w:num>
  <w:num w:numId="39">
    <w:abstractNumId w:val="29"/>
  </w:num>
  <w:num w:numId="40">
    <w:abstractNumId w:val="40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36297"/>
    <w:rsid w:val="00057636"/>
    <w:rsid w:val="000653C2"/>
    <w:rsid w:val="0007641C"/>
    <w:rsid w:val="00077B6E"/>
    <w:rsid w:val="00083498"/>
    <w:rsid w:val="000922F3"/>
    <w:rsid w:val="00097619"/>
    <w:rsid w:val="000A5032"/>
    <w:rsid w:val="000B3CE0"/>
    <w:rsid w:val="000B5BE4"/>
    <w:rsid w:val="000B6725"/>
    <w:rsid w:val="000C20EF"/>
    <w:rsid w:val="000E07CD"/>
    <w:rsid w:val="000E2EBB"/>
    <w:rsid w:val="000E6E87"/>
    <w:rsid w:val="000F2600"/>
    <w:rsid w:val="000F4E1A"/>
    <w:rsid w:val="000F68BD"/>
    <w:rsid w:val="00104AE5"/>
    <w:rsid w:val="00114789"/>
    <w:rsid w:val="00131AA5"/>
    <w:rsid w:val="00133382"/>
    <w:rsid w:val="001458B1"/>
    <w:rsid w:val="00155362"/>
    <w:rsid w:val="001807D9"/>
    <w:rsid w:val="001B3024"/>
    <w:rsid w:val="001D2A5B"/>
    <w:rsid w:val="001D38B6"/>
    <w:rsid w:val="001E083C"/>
    <w:rsid w:val="001E193F"/>
    <w:rsid w:val="001E47B8"/>
    <w:rsid w:val="001E64CD"/>
    <w:rsid w:val="001F140A"/>
    <w:rsid w:val="001F1ABD"/>
    <w:rsid w:val="001F497F"/>
    <w:rsid w:val="00202788"/>
    <w:rsid w:val="00221539"/>
    <w:rsid w:val="002331A7"/>
    <w:rsid w:val="00276D22"/>
    <w:rsid w:val="0028072D"/>
    <w:rsid w:val="00280EE8"/>
    <w:rsid w:val="0028195C"/>
    <w:rsid w:val="00285364"/>
    <w:rsid w:val="002A5984"/>
    <w:rsid w:val="002A7824"/>
    <w:rsid w:val="002C32C7"/>
    <w:rsid w:val="002C6DDB"/>
    <w:rsid w:val="002D21E2"/>
    <w:rsid w:val="002D2EB2"/>
    <w:rsid w:val="002E009F"/>
    <w:rsid w:val="002E43D9"/>
    <w:rsid w:val="002E4EF7"/>
    <w:rsid w:val="0030244C"/>
    <w:rsid w:val="00303D87"/>
    <w:rsid w:val="00315C4F"/>
    <w:rsid w:val="0032022A"/>
    <w:rsid w:val="003252A1"/>
    <w:rsid w:val="00331629"/>
    <w:rsid w:val="00335A11"/>
    <w:rsid w:val="00336E22"/>
    <w:rsid w:val="003431B0"/>
    <w:rsid w:val="0034401B"/>
    <w:rsid w:val="003527F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B021E"/>
    <w:rsid w:val="003B083B"/>
    <w:rsid w:val="003C73C5"/>
    <w:rsid w:val="003D3013"/>
    <w:rsid w:val="003D5786"/>
    <w:rsid w:val="003E4FCD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7508F"/>
    <w:rsid w:val="00490E04"/>
    <w:rsid w:val="004A2208"/>
    <w:rsid w:val="004C4E8B"/>
    <w:rsid w:val="004D7746"/>
    <w:rsid w:val="004E0011"/>
    <w:rsid w:val="004F1EA1"/>
    <w:rsid w:val="00504338"/>
    <w:rsid w:val="0052394E"/>
    <w:rsid w:val="00527ECF"/>
    <w:rsid w:val="00531575"/>
    <w:rsid w:val="00536B52"/>
    <w:rsid w:val="005409E8"/>
    <w:rsid w:val="00541B9F"/>
    <w:rsid w:val="0054322C"/>
    <w:rsid w:val="00543835"/>
    <w:rsid w:val="00543E0F"/>
    <w:rsid w:val="005467DE"/>
    <w:rsid w:val="00574F72"/>
    <w:rsid w:val="005A1632"/>
    <w:rsid w:val="005A1696"/>
    <w:rsid w:val="005A1E60"/>
    <w:rsid w:val="005A6CBE"/>
    <w:rsid w:val="005B0F29"/>
    <w:rsid w:val="005B7F2A"/>
    <w:rsid w:val="005C72F1"/>
    <w:rsid w:val="005E16B4"/>
    <w:rsid w:val="005E5313"/>
    <w:rsid w:val="005F0CF9"/>
    <w:rsid w:val="006070F5"/>
    <w:rsid w:val="006357C7"/>
    <w:rsid w:val="00644DA5"/>
    <w:rsid w:val="00667D21"/>
    <w:rsid w:val="00682B5A"/>
    <w:rsid w:val="00683214"/>
    <w:rsid w:val="00694172"/>
    <w:rsid w:val="006942E9"/>
    <w:rsid w:val="00694BF0"/>
    <w:rsid w:val="006A44B9"/>
    <w:rsid w:val="006B48CA"/>
    <w:rsid w:val="006C660D"/>
    <w:rsid w:val="006D64BD"/>
    <w:rsid w:val="006E3182"/>
    <w:rsid w:val="006E3FF0"/>
    <w:rsid w:val="006E70A1"/>
    <w:rsid w:val="00701BDA"/>
    <w:rsid w:val="00702C46"/>
    <w:rsid w:val="00706FCE"/>
    <w:rsid w:val="0071486F"/>
    <w:rsid w:val="007162CE"/>
    <w:rsid w:val="00724465"/>
    <w:rsid w:val="007255E4"/>
    <w:rsid w:val="00730F5E"/>
    <w:rsid w:val="00734736"/>
    <w:rsid w:val="00737F2B"/>
    <w:rsid w:val="00750140"/>
    <w:rsid w:val="00755953"/>
    <w:rsid w:val="007700AE"/>
    <w:rsid w:val="00773959"/>
    <w:rsid w:val="007823C1"/>
    <w:rsid w:val="007A1CA1"/>
    <w:rsid w:val="007A7AB1"/>
    <w:rsid w:val="007B19B0"/>
    <w:rsid w:val="007B46A5"/>
    <w:rsid w:val="007B473F"/>
    <w:rsid w:val="007B62C3"/>
    <w:rsid w:val="007B6ADB"/>
    <w:rsid w:val="007C23DB"/>
    <w:rsid w:val="007C308A"/>
    <w:rsid w:val="007D220F"/>
    <w:rsid w:val="007D25E8"/>
    <w:rsid w:val="007E37B3"/>
    <w:rsid w:val="00806E92"/>
    <w:rsid w:val="008130FF"/>
    <w:rsid w:val="008133ED"/>
    <w:rsid w:val="0081384C"/>
    <w:rsid w:val="00813F5D"/>
    <w:rsid w:val="00814431"/>
    <w:rsid w:val="00816230"/>
    <w:rsid w:val="008220CF"/>
    <w:rsid w:val="008228EA"/>
    <w:rsid w:val="0082792A"/>
    <w:rsid w:val="00832F9B"/>
    <w:rsid w:val="00854234"/>
    <w:rsid w:val="0086183C"/>
    <w:rsid w:val="00866478"/>
    <w:rsid w:val="00893491"/>
    <w:rsid w:val="008B0F22"/>
    <w:rsid w:val="008B2870"/>
    <w:rsid w:val="008C3216"/>
    <w:rsid w:val="008F3968"/>
    <w:rsid w:val="008F53E7"/>
    <w:rsid w:val="008F684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61080"/>
    <w:rsid w:val="009632EC"/>
    <w:rsid w:val="0096365F"/>
    <w:rsid w:val="0098281C"/>
    <w:rsid w:val="00995B40"/>
    <w:rsid w:val="00995DE6"/>
    <w:rsid w:val="009B22C3"/>
    <w:rsid w:val="009C353D"/>
    <w:rsid w:val="009C523A"/>
    <w:rsid w:val="009C698F"/>
    <w:rsid w:val="009D0D2C"/>
    <w:rsid w:val="009D72AB"/>
    <w:rsid w:val="009E6B90"/>
    <w:rsid w:val="009F1F1D"/>
    <w:rsid w:val="00A14306"/>
    <w:rsid w:val="00A14CDB"/>
    <w:rsid w:val="00A15C78"/>
    <w:rsid w:val="00A31C1A"/>
    <w:rsid w:val="00A34761"/>
    <w:rsid w:val="00A44EDC"/>
    <w:rsid w:val="00A50DE1"/>
    <w:rsid w:val="00A55C46"/>
    <w:rsid w:val="00A819D9"/>
    <w:rsid w:val="00A851E7"/>
    <w:rsid w:val="00AA05E0"/>
    <w:rsid w:val="00AA5864"/>
    <w:rsid w:val="00AA62E6"/>
    <w:rsid w:val="00AC2EA4"/>
    <w:rsid w:val="00AC515A"/>
    <w:rsid w:val="00AD1BB7"/>
    <w:rsid w:val="00AE6383"/>
    <w:rsid w:val="00AE75E8"/>
    <w:rsid w:val="00AF2D15"/>
    <w:rsid w:val="00AF3DDB"/>
    <w:rsid w:val="00B0135B"/>
    <w:rsid w:val="00B0300E"/>
    <w:rsid w:val="00B05767"/>
    <w:rsid w:val="00B076E3"/>
    <w:rsid w:val="00B1754B"/>
    <w:rsid w:val="00B215C4"/>
    <w:rsid w:val="00B24A10"/>
    <w:rsid w:val="00B36355"/>
    <w:rsid w:val="00B40297"/>
    <w:rsid w:val="00B50FD2"/>
    <w:rsid w:val="00B55FAD"/>
    <w:rsid w:val="00B560FB"/>
    <w:rsid w:val="00B57A4C"/>
    <w:rsid w:val="00B82FE0"/>
    <w:rsid w:val="00B86B3F"/>
    <w:rsid w:val="00BA2806"/>
    <w:rsid w:val="00BD05BD"/>
    <w:rsid w:val="00BD2C33"/>
    <w:rsid w:val="00BE38DF"/>
    <w:rsid w:val="00BE4858"/>
    <w:rsid w:val="00BF008D"/>
    <w:rsid w:val="00C140D4"/>
    <w:rsid w:val="00C32086"/>
    <w:rsid w:val="00C44A3C"/>
    <w:rsid w:val="00C50D4D"/>
    <w:rsid w:val="00C80BDE"/>
    <w:rsid w:val="00C8554E"/>
    <w:rsid w:val="00CC31DE"/>
    <w:rsid w:val="00CC3C29"/>
    <w:rsid w:val="00CD3E3E"/>
    <w:rsid w:val="00CD61E1"/>
    <w:rsid w:val="00CE705F"/>
    <w:rsid w:val="00CF7303"/>
    <w:rsid w:val="00D0195A"/>
    <w:rsid w:val="00D019D7"/>
    <w:rsid w:val="00D136A9"/>
    <w:rsid w:val="00D14000"/>
    <w:rsid w:val="00D22FE6"/>
    <w:rsid w:val="00D42AEF"/>
    <w:rsid w:val="00D71D40"/>
    <w:rsid w:val="00D724A5"/>
    <w:rsid w:val="00D74AA2"/>
    <w:rsid w:val="00D75AEA"/>
    <w:rsid w:val="00D82671"/>
    <w:rsid w:val="00D86AD3"/>
    <w:rsid w:val="00DA334A"/>
    <w:rsid w:val="00DC108C"/>
    <w:rsid w:val="00DC351A"/>
    <w:rsid w:val="00DD01D3"/>
    <w:rsid w:val="00DE3799"/>
    <w:rsid w:val="00DF406F"/>
    <w:rsid w:val="00E11208"/>
    <w:rsid w:val="00E153FC"/>
    <w:rsid w:val="00E225BF"/>
    <w:rsid w:val="00E46983"/>
    <w:rsid w:val="00E52A76"/>
    <w:rsid w:val="00E72422"/>
    <w:rsid w:val="00E82261"/>
    <w:rsid w:val="00EA03A7"/>
    <w:rsid w:val="00EA4767"/>
    <w:rsid w:val="00EB5559"/>
    <w:rsid w:val="00EC0ABA"/>
    <w:rsid w:val="00EC45C2"/>
    <w:rsid w:val="00ED0006"/>
    <w:rsid w:val="00EE0216"/>
    <w:rsid w:val="00EF00C2"/>
    <w:rsid w:val="00EF0681"/>
    <w:rsid w:val="00EF6348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34DCA"/>
    <w:rsid w:val="00F40459"/>
    <w:rsid w:val="00F42A31"/>
    <w:rsid w:val="00F50F6D"/>
    <w:rsid w:val="00F5100B"/>
    <w:rsid w:val="00F8410F"/>
    <w:rsid w:val="00F94D7E"/>
    <w:rsid w:val="00FA2168"/>
    <w:rsid w:val="00FC01D7"/>
    <w:rsid w:val="00FD35CA"/>
    <w:rsid w:val="00FE294F"/>
    <w:rsid w:val="00FE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0A5032"/>
    <w:pPr>
      <w:widowControl w:val="0"/>
      <w:autoSpaceDE w:val="0"/>
      <w:autoSpaceDN w:val="0"/>
    </w:pPr>
    <w:rPr>
      <w:rFonts w:ascii="Times New Roman" w:hAnsi="Times New Roman"/>
      <w:lang w:val="en-GB" w:eastAsia="en-GB" w:bidi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7551C-3E98-4DEB-A4FA-09F4FD1B3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10</cp:revision>
  <dcterms:created xsi:type="dcterms:W3CDTF">2019-11-09T12:22:00Z</dcterms:created>
  <dcterms:modified xsi:type="dcterms:W3CDTF">2019-11-24T12:01:00Z</dcterms:modified>
</cp:coreProperties>
</file>